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94" w:rsidRPr="00EC7694" w:rsidRDefault="00D95FE3" w:rsidP="00224956">
      <w:pPr>
        <w:pStyle w:val="Zhlavie10"/>
        <w:keepNext/>
        <w:keepLines/>
        <w:shd w:val="clear" w:color="auto" w:fill="auto"/>
        <w:spacing w:after="0" w:line="276" w:lineRule="auto"/>
        <w:rPr>
          <w:sz w:val="26"/>
          <w:szCs w:val="26"/>
        </w:rPr>
      </w:pPr>
      <w:bookmarkStart w:id="0" w:name="bookmark0"/>
      <w:r w:rsidRPr="00EC7694">
        <w:rPr>
          <w:sz w:val="26"/>
          <w:szCs w:val="26"/>
        </w:rPr>
        <w:t>PIATY LIST RODI</w:t>
      </w:r>
      <w:r w:rsidR="00EC7694" w:rsidRPr="00EC7694">
        <w:rPr>
          <w:sz w:val="26"/>
          <w:szCs w:val="26"/>
        </w:rPr>
        <w:t>Č</w:t>
      </w:r>
      <w:r w:rsidRPr="00EC7694">
        <w:rPr>
          <w:sz w:val="26"/>
          <w:szCs w:val="26"/>
        </w:rPr>
        <w:t>OM</w:t>
      </w:r>
      <w:bookmarkStart w:id="1" w:name="bookmark1"/>
      <w:bookmarkEnd w:id="0"/>
    </w:p>
    <w:p w:rsidR="000B0D93" w:rsidRPr="00EC7694" w:rsidRDefault="00D95FE3" w:rsidP="00224956">
      <w:pPr>
        <w:pStyle w:val="Zhlavie10"/>
        <w:keepNext/>
        <w:keepLines/>
        <w:shd w:val="clear" w:color="auto" w:fill="auto"/>
        <w:spacing w:after="0" w:line="276" w:lineRule="auto"/>
        <w:rPr>
          <w:b w:val="0"/>
          <w:sz w:val="22"/>
          <w:szCs w:val="20"/>
        </w:rPr>
      </w:pPr>
      <w:r w:rsidRPr="00EC7694">
        <w:rPr>
          <w:rStyle w:val="Zhlavie2MSMincho125bodovNiekurzvaRiadkovanie0pt"/>
          <w:rFonts w:ascii="Times New Roman" w:hAnsi="Times New Roman" w:cs="Times New Roman"/>
          <w:bCs/>
          <w:i w:val="0"/>
          <w:iCs w:val="0"/>
          <w:sz w:val="22"/>
          <w:szCs w:val="20"/>
        </w:rPr>
        <w:t>(o</w:t>
      </w:r>
      <w:r w:rsidRPr="00EC7694">
        <w:rPr>
          <w:rStyle w:val="Zhlavie2MSMincho125bodovNiekurzvaRiadkovanie0pt"/>
          <w:rFonts w:ascii="Times New Roman" w:hAnsi="Times New Roman" w:cs="Times New Roman"/>
          <w:b/>
          <w:bCs/>
          <w:i w:val="0"/>
          <w:iCs w:val="0"/>
          <w:sz w:val="22"/>
          <w:szCs w:val="20"/>
        </w:rPr>
        <w:t xml:space="preserve"> </w:t>
      </w:r>
      <w:r w:rsidRPr="00EC7694">
        <w:rPr>
          <w:b w:val="0"/>
          <w:sz w:val="22"/>
          <w:szCs w:val="20"/>
        </w:rPr>
        <w:t>dieťati vo veku od deväť do dvanásť mesiacov)</w:t>
      </w:r>
      <w:bookmarkEnd w:id="1"/>
    </w:p>
    <w:p w:rsidR="00C17779" w:rsidRPr="00C17779" w:rsidRDefault="00C17779" w:rsidP="00EC7694">
      <w:pPr>
        <w:pStyle w:val="Zkladntext1"/>
        <w:shd w:val="clear" w:color="auto" w:fill="auto"/>
        <w:spacing w:before="0" w:after="0" w:line="240" w:lineRule="auto"/>
        <w:rPr>
          <w:rStyle w:val="ZkladntextCorbel125bodovMierka40"/>
          <w:rFonts w:asciiTheme="minorHAnsi" w:hAnsiTheme="minorHAnsi"/>
          <w:sz w:val="10"/>
          <w:szCs w:val="10"/>
        </w:rPr>
      </w:pPr>
    </w:p>
    <w:p w:rsidR="000B0D93" w:rsidRPr="00EC7694" w:rsidRDefault="00D95FE3" w:rsidP="00EC7694">
      <w:pPr>
        <w:pStyle w:val="Zkladntext1"/>
        <w:shd w:val="clear" w:color="auto" w:fill="auto"/>
        <w:spacing w:before="0" w:after="0" w:line="240" w:lineRule="auto"/>
        <w:rPr>
          <w:rFonts w:asciiTheme="minorHAnsi" w:hAnsiTheme="minorHAnsi"/>
          <w:sz w:val="20"/>
          <w:szCs w:val="20"/>
        </w:rPr>
      </w:pPr>
      <w:r w:rsidRPr="00EC7694">
        <w:rPr>
          <w:rFonts w:asciiTheme="minorHAnsi" w:hAnsiTheme="minorHAnsi"/>
          <w:sz w:val="20"/>
          <w:szCs w:val="20"/>
        </w:rPr>
        <w:t>Milí rodičia!</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Z bezmocnéh</w:t>
      </w:r>
      <w:r w:rsidR="00E92142">
        <w:rPr>
          <w:rFonts w:asciiTheme="minorHAnsi" w:hAnsiTheme="minorHAnsi"/>
          <w:sz w:val="20"/>
          <w:szCs w:val="20"/>
        </w:rPr>
        <w:t>o novorodeniatka sa počas devia</w:t>
      </w:r>
      <w:r w:rsidRPr="00EC7694">
        <w:rPr>
          <w:rFonts w:asciiTheme="minorHAnsi" w:hAnsiTheme="minorHAnsi"/>
          <w:sz w:val="20"/>
          <w:szCs w:val="20"/>
        </w:rPr>
        <w:t xml:space="preserve">tich mesiacov vykľul malý, živý zbojník. Badáte to zo dňa na deň </w:t>
      </w:r>
      <w:r w:rsidRPr="00EC7694">
        <w:rPr>
          <w:rFonts w:asciiTheme="minorHAnsi" w:hAnsiTheme="minorHAnsi"/>
          <w:sz w:val="20"/>
          <w:szCs w:val="20"/>
        </w:rPr>
        <w:t>intenzívnejšie. Najpokojnejšie deti, ktoré doposiaľ v postieľke ticho ležali, sú zrazu ne</w:t>
      </w:r>
      <w:r w:rsidR="00E06CE8">
        <w:rPr>
          <w:rFonts w:asciiTheme="minorHAnsi" w:hAnsiTheme="minorHAnsi"/>
          <w:sz w:val="20"/>
          <w:szCs w:val="20"/>
        </w:rPr>
        <w:t>pokoj</w:t>
      </w:r>
      <w:r w:rsidRPr="00EC7694">
        <w:rPr>
          <w:rFonts w:asciiTheme="minorHAnsi" w:hAnsiTheme="minorHAnsi"/>
          <w:sz w:val="20"/>
          <w:szCs w:val="20"/>
        </w:rPr>
        <w:t>né. Veľa vecí sa im naraz nepáči. Niektoré zmenia rytmus spánk</w:t>
      </w:r>
      <w:r w:rsidR="00E92142">
        <w:rPr>
          <w:rFonts w:asciiTheme="minorHAnsi" w:hAnsiTheme="minorHAnsi"/>
          <w:sz w:val="20"/>
          <w:szCs w:val="20"/>
        </w:rPr>
        <w:t>u, iné sa pri každej príležitos</w:t>
      </w:r>
      <w:r w:rsidRPr="00EC7694">
        <w:rPr>
          <w:rFonts w:asciiTheme="minorHAnsi" w:hAnsiTheme="minorHAnsi"/>
          <w:sz w:val="20"/>
          <w:szCs w:val="20"/>
        </w:rPr>
        <w:t>ti zúrivo hneva</w:t>
      </w:r>
      <w:r w:rsidR="00E92142">
        <w:rPr>
          <w:rFonts w:asciiTheme="minorHAnsi" w:hAnsiTheme="minorHAnsi"/>
          <w:sz w:val="20"/>
          <w:szCs w:val="20"/>
        </w:rPr>
        <w:t>jú alebo protestujú proti obvyk</w:t>
      </w:r>
      <w:r w:rsidRPr="00EC7694">
        <w:rPr>
          <w:rFonts w:asciiTheme="minorHAnsi" w:hAnsiTheme="minorHAnsi"/>
          <w:sz w:val="20"/>
          <w:szCs w:val="20"/>
        </w:rPr>
        <w:t>lým jedlám. Senzitív</w:t>
      </w:r>
      <w:r w:rsidR="00E92142">
        <w:rPr>
          <w:rFonts w:asciiTheme="minorHAnsi" w:hAnsiTheme="minorHAnsi"/>
          <w:sz w:val="20"/>
          <w:szCs w:val="20"/>
        </w:rPr>
        <w:t>ne deti trpia akousi záhad</w:t>
      </w:r>
      <w:r w:rsidRPr="00EC7694">
        <w:rPr>
          <w:rFonts w:asciiTheme="minorHAnsi" w:hAnsiTheme="minorHAnsi"/>
          <w:sz w:val="20"/>
          <w:szCs w:val="20"/>
        </w:rPr>
        <w:t>nou stiesnenosťou. Čo sa stalo? Sú to hádam zúbky? Neču</w:t>
      </w:r>
      <w:r w:rsidR="00E92142">
        <w:rPr>
          <w:rFonts w:asciiTheme="minorHAnsi" w:hAnsiTheme="minorHAnsi"/>
          <w:sz w:val="20"/>
          <w:szCs w:val="20"/>
        </w:rPr>
        <w:t>dujte sa. Organizmus deväťmesač</w:t>
      </w:r>
      <w:r w:rsidRPr="00EC7694">
        <w:rPr>
          <w:rFonts w:asciiTheme="minorHAnsi" w:hAnsiTheme="minorHAnsi"/>
          <w:sz w:val="20"/>
          <w:szCs w:val="20"/>
        </w:rPr>
        <w:t xml:space="preserve">ného dieťaťa vstupuje do novej vývojovej fázy. Vaše dieťa sa nachádza v období horotvorných pochodov. Keď sa v budúcom štvrťroku zodvihne ako </w:t>
      </w:r>
      <w:r w:rsidRPr="00EC7694">
        <w:rPr>
          <w:rFonts w:asciiTheme="minorHAnsi" w:hAnsiTheme="minorHAnsi"/>
          <w:sz w:val="20"/>
          <w:szCs w:val="20"/>
        </w:rPr>
        <w:t>pravý dvojnože</w:t>
      </w:r>
      <w:r w:rsidR="00E92142">
        <w:rPr>
          <w:rFonts w:asciiTheme="minorHAnsi" w:hAnsiTheme="minorHAnsi"/>
          <w:sz w:val="20"/>
          <w:szCs w:val="20"/>
        </w:rPr>
        <w:t>c a vyskúša si prvé slová, zvlá</w:t>
      </w:r>
      <w:r w:rsidRPr="00EC7694">
        <w:rPr>
          <w:rFonts w:asciiTheme="minorHAnsi" w:hAnsiTheme="minorHAnsi"/>
          <w:sz w:val="20"/>
          <w:szCs w:val="20"/>
        </w:rPr>
        <w:t>dol najväčšiu časť toho, čo sa má v živote naučiť.</w:t>
      </w:r>
      <w:r w:rsidR="00E06CE8">
        <w:rPr>
          <w:rFonts w:asciiTheme="minorHAnsi" w:hAnsiTheme="minorHAnsi"/>
          <w:sz w:val="20"/>
          <w:szCs w:val="20"/>
        </w:rPr>
        <w:t xml:space="preserve"> </w:t>
      </w:r>
      <w:r w:rsidRPr="00EC7694">
        <w:rPr>
          <w:rFonts w:asciiTheme="minorHAnsi" w:hAnsiTheme="minorHAnsi"/>
          <w:sz w:val="20"/>
          <w:szCs w:val="20"/>
        </w:rPr>
        <w:t>Čakajú ho ešte mnohé ťažké úlohy, ale žiadna z nich nebude taká dôležitá, ako to, čo prekonalo vo svojom prvom roku života.</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Aj vy, mil</w:t>
      </w:r>
      <w:r w:rsidRPr="00EC7694">
        <w:rPr>
          <w:rFonts w:asciiTheme="minorHAnsi" w:hAnsiTheme="minorHAnsi"/>
          <w:sz w:val="20"/>
          <w:szCs w:val="20"/>
        </w:rPr>
        <w:t xml:space="preserve">í rodičia, sa musíte pripraviť na tú veľkú zmenu. Doposiaľ bolo vaše dieťa bezmocné, </w:t>
      </w:r>
      <w:r w:rsidRPr="00EC7694">
        <w:rPr>
          <w:rFonts w:asciiTheme="minorHAnsi" w:hAnsiTheme="minorHAnsi"/>
          <w:sz w:val="20"/>
          <w:szCs w:val="20"/>
        </w:rPr>
        <w:t xml:space="preserve">celkom závislé od </w:t>
      </w:r>
      <w:r w:rsidR="00E92142">
        <w:rPr>
          <w:rFonts w:asciiTheme="minorHAnsi" w:hAnsiTheme="minorHAnsi"/>
          <w:sz w:val="20"/>
          <w:szCs w:val="20"/>
        </w:rPr>
        <w:t>vás. Odteraz sa pokúsi byť sebe</w:t>
      </w:r>
      <w:r w:rsidRPr="00EC7694">
        <w:rPr>
          <w:rFonts w:asciiTheme="minorHAnsi" w:hAnsiTheme="minorHAnsi"/>
          <w:sz w:val="20"/>
          <w:szCs w:val="20"/>
        </w:rPr>
        <w:t>stačné, bude zbierať vlastné sily. Najprv začne liezť, potom urobí pár krôčikov a zrazu začne ozlomkrky behať. Čoskoro z</w:t>
      </w:r>
      <w:r w:rsidR="00E92142">
        <w:rPr>
          <w:rFonts w:asciiTheme="minorHAnsi" w:hAnsiTheme="minorHAnsi"/>
          <w:sz w:val="20"/>
          <w:szCs w:val="20"/>
        </w:rPr>
        <w:t>ačnete ľutovať, že ne</w:t>
      </w:r>
      <w:r w:rsidRPr="00EC7694">
        <w:rPr>
          <w:rFonts w:asciiTheme="minorHAnsi" w:hAnsiTheme="minorHAnsi"/>
          <w:sz w:val="20"/>
          <w:szCs w:val="20"/>
        </w:rPr>
        <w:t xml:space="preserve">máte oči aj vzadu, alebo pár rúk </w:t>
      </w:r>
      <w:r w:rsidR="00E06CE8" w:rsidRPr="00EC7694">
        <w:rPr>
          <w:rFonts w:asciiTheme="minorHAnsi" w:hAnsiTheme="minorHAnsi"/>
          <w:sz w:val="20"/>
          <w:szCs w:val="20"/>
        </w:rPr>
        <w:t>na viac</w:t>
      </w:r>
      <w:r w:rsidRPr="00EC7694">
        <w:rPr>
          <w:rFonts w:asciiTheme="minorHAnsi" w:hAnsiTheme="minorHAnsi"/>
          <w:sz w:val="20"/>
          <w:szCs w:val="20"/>
        </w:rPr>
        <w:t>, aby ste svojho divocha, aj zariadenie bytu uchránili pred nebezpečenstvom a poškodením. Klobúk dolu pred rodičmi, ktorí vedia od začiatku, čo dieťaťu zakázať a čo dovoliť, pričom rešpektujú jeh</w:t>
      </w:r>
      <w:r w:rsidR="00E92142">
        <w:rPr>
          <w:rFonts w:asciiTheme="minorHAnsi" w:hAnsiTheme="minorHAnsi"/>
          <w:sz w:val="20"/>
          <w:szCs w:val="20"/>
        </w:rPr>
        <w:t>o slo</w:t>
      </w:r>
      <w:r w:rsidRPr="00EC7694">
        <w:rPr>
          <w:rFonts w:asciiTheme="minorHAnsi" w:hAnsiTheme="minorHAnsi"/>
          <w:sz w:val="20"/>
          <w:szCs w:val="20"/>
        </w:rPr>
        <w:t>bodu a správny</w:t>
      </w:r>
      <w:r w:rsidR="00E92142">
        <w:rPr>
          <w:rFonts w:asciiTheme="minorHAnsi" w:hAnsiTheme="minorHAnsi"/>
          <w:sz w:val="20"/>
          <w:szCs w:val="20"/>
        </w:rPr>
        <w:t xml:space="preserve"> vývoj. Vaša námaha, teraz zdan</w:t>
      </w:r>
      <w:r w:rsidRPr="00EC7694">
        <w:rPr>
          <w:rFonts w:asciiTheme="minorHAnsi" w:hAnsiTheme="minorHAnsi"/>
          <w:sz w:val="20"/>
          <w:szCs w:val="20"/>
        </w:rPr>
        <w:t>livo nedocenená, prinesie neskôr svoje ovocie. Veď od tohto obdobia závisí, ako sa vaše dieťa vyvinie — či z neho vyrastie živý, spoločenský človek, alebo bojazlivé utiahnuté stvorenie.</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Čo všetko prinesie</w:t>
      </w:r>
      <w:r w:rsidR="00E92142">
        <w:rPr>
          <w:rFonts w:asciiTheme="minorHAnsi" w:hAnsiTheme="minorHAnsi"/>
          <w:sz w:val="20"/>
          <w:szCs w:val="20"/>
        </w:rPr>
        <w:t xml:space="preserve"> tento štvrťrok! Koľko rados</w:t>
      </w:r>
      <w:r w:rsidRPr="00EC7694">
        <w:rPr>
          <w:rFonts w:asciiTheme="minorHAnsi" w:hAnsiTheme="minorHAnsi"/>
          <w:sz w:val="20"/>
          <w:szCs w:val="20"/>
        </w:rPr>
        <w:t>tí a pýchy nad p</w:t>
      </w:r>
      <w:r w:rsidR="00E92142">
        <w:rPr>
          <w:rFonts w:asciiTheme="minorHAnsi" w:hAnsiTheme="minorHAnsi"/>
          <w:sz w:val="20"/>
          <w:szCs w:val="20"/>
        </w:rPr>
        <w:t>okrokmi vášho batoliatka! Preži</w:t>
      </w:r>
      <w:r w:rsidRPr="00EC7694">
        <w:rPr>
          <w:rFonts w:asciiTheme="minorHAnsi" w:hAnsiTheme="minorHAnsi"/>
          <w:sz w:val="20"/>
          <w:szCs w:val="20"/>
        </w:rPr>
        <w:t>jete spolu množstvo nezabudnuteľných okamihov, váš život nadobudne zrazu celkom iný zmysel. Odrazu vidíte sv</w:t>
      </w:r>
      <w:r w:rsidR="00E06CE8">
        <w:rPr>
          <w:rFonts w:asciiTheme="minorHAnsi" w:hAnsiTheme="minorHAnsi"/>
          <w:sz w:val="20"/>
          <w:szCs w:val="20"/>
        </w:rPr>
        <w:t>et očami malého človiečika: ste</w:t>
      </w:r>
      <w:r w:rsidRPr="00EC7694">
        <w:rPr>
          <w:rFonts w:asciiTheme="minorHAnsi" w:hAnsiTheme="minorHAnsi"/>
          <w:sz w:val="20"/>
          <w:szCs w:val="20"/>
        </w:rPr>
        <w:t>bielko, schod alebo nitka z koberca na</w:t>
      </w:r>
      <w:r w:rsidRPr="00EC7694">
        <w:rPr>
          <w:rFonts w:asciiTheme="minorHAnsi" w:hAnsiTheme="minorHAnsi"/>
          <w:sz w:val="20"/>
          <w:szCs w:val="20"/>
        </w:rPr>
        <w:t>pĺňa vás detskou zvedavosťou, obdivujete každú maličkosť celkom tak, ako vaše dieťa. Nie je to nádherné? Prostredníctvom drobného podnikavého stvorenia nadobúda aj to malé a na pohľad bezcenné svoju hodnotu. A to je veľký Boží dar.</w:t>
      </w:r>
    </w:p>
    <w:p w:rsidR="00E06CE8" w:rsidRPr="00224956" w:rsidRDefault="00E06CE8" w:rsidP="00224956">
      <w:pPr>
        <w:pStyle w:val="Zkladntext30"/>
        <w:shd w:val="clear" w:color="auto" w:fill="auto"/>
        <w:spacing w:before="0" w:after="0" w:line="240" w:lineRule="auto"/>
        <w:ind w:right="1"/>
        <w:rPr>
          <w:rFonts w:asciiTheme="minorHAnsi" w:hAnsiTheme="minorHAnsi"/>
          <w:sz w:val="8"/>
          <w:szCs w:val="10"/>
        </w:rPr>
      </w:pPr>
    </w:p>
    <w:p w:rsidR="000B0D93" w:rsidRDefault="00D95FE3" w:rsidP="00224956">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Telesný vývoj</w:t>
      </w:r>
    </w:p>
    <w:p w:rsidR="00E06CE8" w:rsidRPr="00224956" w:rsidRDefault="00E06CE8" w:rsidP="00224956">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 xml:space="preserve">Kto vaše dieťa </w:t>
      </w:r>
      <w:r w:rsidR="00E92142">
        <w:rPr>
          <w:rFonts w:asciiTheme="minorHAnsi" w:hAnsiTheme="minorHAnsi"/>
          <w:sz w:val="20"/>
          <w:szCs w:val="20"/>
        </w:rPr>
        <w:t>dlho nevidel, žasne, ako sa zme</w:t>
      </w:r>
      <w:r w:rsidRPr="00EC7694">
        <w:rPr>
          <w:rFonts w:asciiTheme="minorHAnsi" w:hAnsiTheme="minorHAnsi"/>
          <w:sz w:val="20"/>
          <w:szCs w:val="20"/>
        </w:rPr>
        <w:t xml:space="preserve">nilo. Narástlo, pribralo, ba aj tvárička je akási iná. </w:t>
      </w:r>
      <w:r w:rsidRPr="00EC7694">
        <w:rPr>
          <w:rFonts w:asciiTheme="minorHAnsi" w:hAnsiTheme="minorHAnsi"/>
          <w:sz w:val="20"/>
          <w:szCs w:val="20"/>
        </w:rPr>
        <w:t>Oči sa mu lesknú dychtivosťou po poznávaní, ich typická novo</w:t>
      </w:r>
      <w:r w:rsidR="00E92142">
        <w:rPr>
          <w:rFonts w:asciiTheme="minorHAnsi" w:hAnsiTheme="minorHAnsi"/>
          <w:sz w:val="20"/>
          <w:szCs w:val="20"/>
        </w:rPr>
        <w:t>rodenecká tmavomodrá farba nado</w:t>
      </w:r>
      <w:r w:rsidRPr="00EC7694">
        <w:rPr>
          <w:rFonts w:asciiTheme="minorHAnsi" w:hAnsiTheme="minorHAnsi"/>
          <w:sz w:val="20"/>
          <w:szCs w:val="20"/>
        </w:rPr>
        <w:t>búda charakteristické sfarbenie. Sú to zrazu veľké čierne okále alebo nežné modré očká. Kojenecká</w:t>
      </w:r>
      <w:r w:rsidR="00EC7694" w:rsidRPr="00EC7694">
        <w:rPr>
          <w:rFonts w:asciiTheme="minorHAnsi" w:hAnsiTheme="minorHAnsi"/>
          <w:sz w:val="20"/>
          <w:szCs w:val="20"/>
        </w:rPr>
        <w:t xml:space="preserve"> </w:t>
      </w:r>
      <w:r w:rsidRPr="00EC7694">
        <w:rPr>
          <w:rFonts w:asciiTheme="minorHAnsi" w:hAnsiTheme="minorHAnsi"/>
          <w:sz w:val="20"/>
          <w:szCs w:val="20"/>
        </w:rPr>
        <w:t>ružová tvár dostáva svoje budúce črty. Čudujete sa?</w:t>
      </w:r>
    </w:p>
    <w:p w:rsidR="000B0D93" w:rsidRDefault="00E92142" w:rsidP="00E92142">
      <w:pPr>
        <w:pStyle w:val="Zkladntext1"/>
        <w:shd w:val="clear" w:color="auto" w:fill="auto"/>
        <w:tabs>
          <w:tab w:val="left" w:pos="591"/>
        </w:tabs>
        <w:spacing w:before="0" w:after="0" w:line="240" w:lineRule="auto"/>
        <w:ind w:right="1" w:firstLine="284"/>
        <w:rPr>
          <w:rFonts w:asciiTheme="minorHAnsi" w:hAnsiTheme="minorHAnsi"/>
          <w:sz w:val="20"/>
          <w:szCs w:val="20"/>
        </w:rPr>
      </w:pPr>
      <w:r>
        <w:rPr>
          <w:rFonts w:asciiTheme="minorHAnsi" w:hAnsiTheme="minorHAnsi"/>
          <w:sz w:val="20"/>
          <w:szCs w:val="20"/>
        </w:rPr>
        <w:t xml:space="preserve">V </w:t>
      </w:r>
      <w:r w:rsidR="00D95FE3" w:rsidRPr="00EC7694">
        <w:rPr>
          <w:rFonts w:asciiTheme="minorHAnsi" w:hAnsiTheme="minorHAnsi"/>
          <w:sz w:val="20"/>
          <w:szCs w:val="20"/>
        </w:rPr>
        <w:t>prvom roku pr</w:t>
      </w:r>
      <w:r w:rsidR="00D95FE3" w:rsidRPr="00EC7694">
        <w:rPr>
          <w:rFonts w:asciiTheme="minorHAnsi" w:hAnsiTheme="minorHAnsi"/>
          <w:sz w:val="20"/>
          <w:szCs w:val="20"/>
        </w:rPr>
        <w:t>ekonáva dieťa najbúrlivejšie zmeny. Jeho váha sa strojnásobila, k tomu úmerne narástlo a na hlavičke sa objavili prvé vlasy. Odte</w:t>
      </w:r>
      <w:r w:rsidR="00D95FE3" w:rsidRPr="00EC7694">
        <w:rPr>
          <w:rFonts w:asciiTheme="minorHAnsi" w:hAnsiTheme="minorHAnsi"/>
          <w:sz w:val="20"/>
          <w:szCs w:val="20"/>
        </w:rPr>
        <w:t>raz už nebude zmena taká výrazná. Dieťa začne chodiť, pohybovať sa, možno aj trochu pochudne. Kontrola váhy nie je už taká dôl</w:t>
      </w:r>
      <w:r w:rsidR="00D95FE3" w:rsidRPr="00EC7694">
        <w:rPr>
          <w:rFonts w:asciiTheme="minorHAnsi" w:hAnsiTheme="minorHAnsi"/>
          <w:sz w:val="20"/>
          <w:szCs w:val="20"/>
        </w:rPr>
        <w:t>ežitá ako v prvých mesiacoch. Zdravé dieťa stačí vážiť štyrikrát do roka.</w:t>
      </w:r>
    </w:p>
    <w:p w:rsidR="00E06CE8" w:rsidRPr="00E06CE8" w:rsidRDefault="00E06CE8" w:rsidP="00C17779">
      <w:pPr>
        <w:pStyle w:val="Zkladntext1"/>
        <w:shd w:val="clear" w:color="auto" w:fill="auto"/>
        <w:tabs>
          <w:tab w:val="left" w:pos="591"/>
        </w:tabs>
        <w:spacing w:before="0" w:after="0" w:line="240" w:lineRule="auto"/>
        <w:ind w:right="1"/>
        <w:rPr>
          <w:rFonts w:asciiTheme="minorHAnsi" w:hAnsiTheme="minorHAnsi"/>
          <w:sz w:val="10"/>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Ruky sa cvičia</w:t>
      </w:r>
    </w:p>
    <w:p w:rsidR="00E06CE8" w:rsidRPr="00E06CE8" w:rsidRDefault="00E06CE8" w:rsidP="00C17779">
      <w:pPr>
        <w:pStyle w:val="Zkladntext30"/>
        <w:shd w:val="clear" w:color="auto" w:fill="auto"/>
        <w:spacing w:before="0" w:after="0" w:line="240" w:lineRule="auto"/>
        <w:ind w:right="1"/>
        <w:rPr>
          <w:rFonts w:asciiTheme="minorHAnsi" w:hAnsiTheme="minorHAnsi"/>
          <w:sz w:val="10"/>
          <w:szCs w:val="10"/>
        </w:rPr>
      </w:pP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Okolo desiatic</w:t>
      </w:r>
      <w:r w:rsidR="00E92142">
        <w:rPr>
          <w:rFonts w:asciiTheme="minorHAnsi" w:hAnsiTheme="minorHAnsi"/>
          <w:sz w:val="20"/>
          <w:szCs w:val="20"/>
        </w:rPr>
        <w:t>h mesiacov dokáže dieťa s ručič</w:t>
      </w:r>
      <w:r w:rsidRPr="00EC7694">
        <w:rPr>
          <w:rFonts w:asciiTheme="minorHAnsi" w:hAnsiTheme="minorHAnsi"/>
          <w:sz w:val="20"/>
          <w:szCs w:val="20"/>
        </w:rPr>
        <w:t>kami všeličo: odkrúti skrutkové uzávery, tvorivo skladá z dutých koc</w:t>
      </w:r>
      <w:r w:rsidR="00E92142">
        <w:rPr>
          <w:rFonts w:asciiTheme="minorHAnsi" w:hAnsiTheme="minorHAnsi"/>
          <w:sz w:val="20"/>
          <w:szCs w:val="20"/>
        </w:rPr>
        <w:t>iek hračky, ťahá ich, tlačí, na</w:t>
      </w:r>
      <w:r w:rsidRPr="00EC7694">
        <w:rPr>
          <w:rFonts w:asciiTheme="minorHAnsi" w:hAnsiTheme="minorHAnsi"/>
          <w:sz w:val="20"/>
          <w:szCs w:val="20"/>
        </w:rPr>
        <w:t>triasa, klopká s nimi</w:t>
      </w:r>
      <w:r w:rsidRPr="00EC7694">
        <w:rPr>
          <w:rFonts w:asciiTheme="minorHAnsi" w:hAnsiTheme="minorHAnsi"/>
          <w:sz w:val="20"/>
          <w:szCs w:val="20"/>
        </w:rPr>
        <w:t>, cmúľa, rozkladá a s veľkým oblúkom rozhadzuje.</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Ruky dieťatka sú prešibané; vedia nežne hladkať, ale aj pevne zvierať. Svojho telíčka sa do</w:t>
      </w:r>
      <w:r w:rsidRPr="00EC7694">
        <w:rPr>
          <w:rFonts w:asciiTheme="minorHAnsi" w:hAnsiTheme="minorHAnsi"/>
          <w:sz w:val="20"/>
          <w:szCs w:val="20"/>
        </w:rPr>
        <w:t>týkajú jemne, aby mu neublížili. S obľubou však kmášu všetko, čo im nepatrí, najmä ockov nos a matkine vlasy.</w:t>
      </w: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Dieťa</w:t>
      </w:r>
      <w:r w:rsidRPr="00EC7694">
        <w:rPr>
          <w:rFonts w:asciiTheme="minorHAnsi" w:hAnsiTheme="minorHAnsi"/>
          <w:sz w:val="20"/>
          <w:szCs w:val="20"/>
        </w:rPr>
        <w:t xml:space="preserve"> sa už pomocou rúk šplhá a práve toľko sily dokáže vyvinúť aj na ďalšie experimenty. Koľko vecí musela naša ratolesť vyskúšať, koľko skúseností nadobudnúť, kým sa naučila toto všetko rozlišovať a správne zaradiť!</w:t>
      </w:r>
    </w:p>
    <w:p w:rsidR="00E06CE8" w:rsidRPr="00E06CE8" w:rsidRDefault="00E06CE8" w:rsidP="00C17779">
      <w:pPr>
        <w:pStyle w:val="Zkladntext1"/>
        <w:shd w:val="clear" w:color="auto" w:fill="auto"/>
        <w:spacing w:before="0" w:after="0" w:line="240" w:lineRule="auto"/>
        <w:ind w:right="1" w:firstLine="320"/>
        <w:rPr>
          <w:rFonts w:asciiTheme="minorHAnsi" w:hAnsiTheme="minorHAnsi"/>
          <w:sz w:val="10"/>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Vzpriamenie a</w:t>
      </w:r>
      <w:r w:rsidR="00E06CE8">
        <w:rPr>
          <w:rFonts w:asciiTheme="minorHAnsi" w:hAnsiTheme="minorHAnsi"/>
          <w:sz w:val="20"/>
          <w:szCs w:val="20"/>
        </w:rPr>
        <w:t> </w:t>
      </w:r>
      <w:r w:rsidRPr="00EC7694">
        <w:rPr>
          <w:rFonts w:asciiTheme="minorHAnsi" w:hAnsiTheme="minorHAnsi"/>
          <w:sz w:val="20"/>
          <w:szCs w:val="20"/>
        </w:rPr>
        <w:t>státie</w:t>
      </w:r>
    </w:p>
    <w:p w:rsidR="00E06CE8" w:rsidRPr="00E06CE8" w:rsidRDefault="00E06CE8" w:rsidP="00C17779">
      <w:pPr>
        <w:pStyle w:val="Zkladntext30"/>
        <w:shd w:val="clear" w:color="auto" w:fill="auto"/>
        <w:spacing w:before="0" w:after="0" w:line="240" w:lineRule="auto"/>
        <w:ind w:right="1"/>
        <w:rPr>
          <w:rFonts w:asciiTheme="minorHAnsi" w:hAnsiTheme="minorHAnsi"/>
          <w:sz w:val="10"/>
          <w:szCs w:val="10"/>
        </w:rPr>
      </w:pPr>
    </w:p>
    <w:p w:rsidR="000B0D93" w:rsidRPr="00EC7694" w:rsidRDefault="00D95FE3" w:rsidP="00C17779">
      <w:pPr>
        <w:pStyle w:val="Zkladntext1"/>
        <w:shd w:val="clear" w:color="auto" w:fill="auto"/>
        <w:spacing w:before="0" w:after="0" w:line="240" w:lineRule="auto"/>
        <w:ind w:right="1" w:firstLine="320"/>
        <w:rPr>
          <w:rFonts w:asciiTheme="minorHAnsi" w:hAnsiTheme="minorHAnsi"/>
          <w:sz w:val="20"/>
          <w:szCs w:val="20"/>
        </w:rPr>
      </w:pPr>
      <w:r w:rsidRPr="00EC7694">
        <w:rPr>
          <w:rFonts w:asciiTheme="minorHAnsi" w:hAnsiTheme="minorHAnsi"/>
          <w:sz w:val="20"/>
          <w:szCs w:val="20"/>
        </w:rPr>
        <w:t>Odkedy sa dieťa vzpria</w:t>
      </w:r>
      <w:r w:rsidRPr="00EC7694">
        <w:rPr>
          <w:rFonts w:asciiTheme="minorHAnsi" w:hAnsiTheme="minorHAnsi"/>
          <w:sz w:val="20"/>
          <w:szCs w:val="20"/>
        </w:rPr>
        <w:t>milo a udrží sa na no</w:t>
      </w:r>
      <w:r w:rsidRPr="00EC7694">
        <w:rPr>
          <w:rFonts w:asciiTheme="minorHAnsi" w:hAnsiTheme="minorHAnsi"/>
          <w:sz w:val="20"/>
          <w:szCs w:val="20"/>
        </w:rPr>
        <w:t>hách, vidí svet z iného uhla, a ten je badateľne zaujímavejší. Doposiaľ videlo len čo-to nad postieľ</w:t>
      </w:r>
      <w:r w:rsidRPr="00EC7694">
        <w:rPr>
          <w:rFonts w:asciiTheme="minorHAnsi" w:hAnsiTheme="minorHAnsi"/>
          <w:sz w:val="20"/>
          <w:szCs w:val="20"/>
        </w:rPr>
        <w:t>kou, alebo vedľa nej; teraz sa jeho obzor naraz rozšíril. Je toho toľko nového a krásneho! Nestačí sa čudovať a obdivovať. Je však uč</w:t>
      </w:r>
      <w:r w:rsidRPr="00EC7694">
        <w:rPr>
          <w:rFonts w:asciiTheme="minorHAnsi" w:hAnsiTheme="minorHAnsi"/>
          <w:sz w:val="20"/>
          <w:szCs w:val="20"/>
        </w:rPr>
        <w:t>enlivé a bystré a čoskoro sa dôverne oboznámi s celým tým šírym prostredím.</w:t>
      </w:r>
    </w:p>
    <w:p w:rsidR="00C17779" w:rsidRDefault="00D95FE3" w:rsidP="00C17779">
      <w:pPr>
        <w:pStyle w:val="Zkladntext1"/>
        <w:shd w:val="clear" w:color="auto" w:fill="auto"/>
        <w:spacing w:before="0" w:after="0" w:line="240" w:lineRule="auto"/>
        <w:ind w:right="1" w:firstLine="320"/>
        <w:rPr>
          <w:rFonts w:asciiTheme="minorHAnsi" w:hAnsiTheme="minorHAnsi"/>
          <w:sz w:val="20"/>
          <w:szCs w:val="20"/>
        </w:rPr>
      </w:pPr>
      <w:r w:rsidRPr="00EC7694">
        <w:rPr>
          <w:rFonts w:asciiTheme="minorHAnsi" w:hAnsiTheme="minorHAnsi"/>
          <w:sz w:val="20"/>
          <w:szCs w:val="20"/>
        </w:rPr>
        <w:t xml:space="preserve">Nožičky, dobre vycvičené neustálym dvíhaním sa a státím, sa teraz sústreďujú na ich hlavnú úlohu: na chôdzu. Nie je žiadnou chybou, keď dieťa vykrivuje nohy do tvaru písmena O. Do </w:t>
      </w:r>
      <w:r w:rsidRPr="00EC7694">
        <w:rPr>
          <w:rFonts w:asciiTheme="minorHAnsi" w:hAnsiTheme="minorHAnsi"/>
          <w:sz w:val="20"/>
          <w:szCs w:val="20"/>
        </w:rPr>
        <w:t>dru</w:t>
      </w:r>
      <w:r w:rsidRPr="00EC7694">
        <w:rPr>
          <w:rFonts w:asciiTheme="minorHAnsi" w:hAnsiTheme="minorHAnsi"/>
          <w:sz w:val="20"/>
          <w:szCs w:val="20"/>
        </w:rPr>
        <w:t>hého roku veku je to úplne normálne.</w:t>
      </w:r>
    </w:p>
    <w:p w:rsidR="00C17779" w:rsidRPr="00C17779" w:rsidRDefault="00C17779" w:rsidP="00C17779">
      <w:pPr>
        <w:pStyle w:val="Zkladntext1"/>
        <w:shd w:val="clear" w:color="auto" w:fill="auto"/>
        <w:spacing w:before="0" w:after="0" w:line="240" w:lineRule="auto"/>
        <w:ind w:right="1" w:firstLine="320"/>
        <w:rPr>
          <w:rFonts w:asciiTheme="minorHAnsi" w:hAnsiTheme="minorHAnsi"/>
          <w:sz w:val="10"/>
          <w:szCs w:val="10"/>
        </w:rPr>
      </w:pPr>
    </w:p>
    <w:p w:rsidR="000B0D93" w:rsidRPr="00C17779" w:rsidRDefault="00D95FE3" w:rsidP="00C17779">
      <w:pPr>
        <w:pStyle w:val="Zkladntext1"/>
        <w:shd w:val="clear" w:color="auto" w:fill="auto"/>
        <w:spacing w:before="0" w:after="0" w:line="240" w:lineRule="auto"/>
        <w:ind w:right="1" w:hanging="20"/>
        <w:rPr>
          <w:rFonts w:asciiTheme="minorHAnsi" w:hAnsiTheme="minorHAnsi"/>
          <w:i/>
          <w:sz w:val="20"/>
          <w:szCs w:val="20"/>
        </w:rPr>
      </w:pPr>
      <w:r w:rsidRPr="00C17779">
        <w:rPr>
          <w:rFonts w:asciiTheme="minorHAnsi" w:hAnsiTheme="minorHAnsi"/>
          <w:i/>
          <w:sz w:val="20"/>
          <w:szCs w:val="20"/>
        </w:rPr>
        <w:t>Najskôr štvornožky, potom na dvoch</w:t>
      </w:r>
    </w:p>
    <w:p w:rsidR="00E06CE8" w:rsidRPr="00867D45" w:rsidRDefault="00E06CE8" w:rsidP="00C17779">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 xml:space="preserve">Naučiť sa stáť, to je tvrdá práca. Komu sa to konečne podarí, musí vedieť udržať rovnováhu. A ako sa dostane dieťatko opäť na zem, do bezpečia? Nebojte sa, príroda predvída všetko </w:t>
      </w:r>
      <w:r w:rsidRPr="00EC7694">
        <w:rPr>
          <w:rFonts w:asciiTheme="minorHAnsi" w:hAnsiTheme="minorHAnsi"/>
          <w:sz w:val="20"/>
          <w:szCs w:val="20"/>
        </w:rPr>
        <w:t>— vášho ma</w:t>
      </w:r>
      <w:r w:rsidRPr="00EC7694">
        <w:rPr>
          <w:rFonts w:asciiTheme="minorHAnsi" w:hAnsiTheme="minorHAnsi"/>
          <w:sz w:val="20"/>
          <w:szCs w:val="20"/>
        </w:rPr>
        <w:t xml:space="preserve">lého zverenca </w:t>
      </w:r>
      <w:r w:rsidR="00E92142">
        <w:rPr>
          <w:rFonts w:asciiTheme="minorHAnsi" w:hAnsiTheme="minorHAnsi"/>
          <w:sz w:val="20"/>
          <w:szCs w:val="20"/>
        </w:rPr>
        <w:t>opatrila dookola «mäkkými poduš</w:t>
      </w:r>
      <w:r w:rsidRPr="00EC7694">
        <w:rPr>
          <w:rFonts w:asciiTheme="minorHAnsi" w:hAnsiTheme="minorHAnsi"/>
          <w:sz w:val="20"/>
          <w:szCs w:val="20"/>
        </w:rPr>
        <w:t xml:space="preserve">kami». Musí sa </w:t>
      </w:r>
      <w:r w:rsidR="00E92142">
        <w:rPr>
          <w:rFonts w:asciiTheme="minorHAnsi" w:hAnsiTheme="minorHAnsi"/>
          <w:sz w:val="20"/>
          <w:szCs w:val="20"/>
        </w:rPr>
        <w:t>naučiť padať rovnako ako vzpria</w:t>
      </w:r>
      <w:r w:rsidRPr="00EC7694">
        <w:rPr>
          <w:rFonts w:asciiTheme="minorHAnsi" w:hAnsiTheme="minorHAnsi"/>
          <w:sz w:val="20"/>
          <w:szCs w:val="20"/>
        </w:rPr>
        <w:t xml:space="preserve">miť sa. Keď dieťa dobre zvládne túto úlohu, môže sa odvážiť podniknúť ďalší experiment — klásť jednu nohu pred druhú. Na začiatku sa </w:t>
      </w:r>
      <w:r w:rsidRPr="00EC7694">
        <w:rPr>
          <w:rFonts w:asciiTheme="minorHAnsi" w:hAnsiTheme="minorHAnsi"/>
          <w:sz w:val="20"/>
          <w:szCs w:val="20"/>
        </w:rPr>
        <w:lastRenderedPageBreak/>
        <w:t>musí pri týchto pok</w:t>
      </w:r>
      <w:r w:rsidRPr="00EC7694">
        <w:rPr>
          <w:rFonts w:asciiTheme="minorHAnsi" w:hAnsiTheme="minorHAnsi"/>
          <w:sz w:val="20"/>
          <w:szCs w:val="20"/>
        </w:rPr>
        <w:t>usoch niečoho pevne držať. Kým sa odváži pustiť sa samo, prejde ešte čas. Technika chodenia je náročnejšia ako získanie vodičského preukazu! Väčšina detí sa naučí chodiť do jedného roka. Pohodlné, okrúhlejšie deti o pár mesiacov neskôr.</w:t>
      </w: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Deťom, ktoré majstr</w:t>
      </w:r>
      <w:r w:rsidRPr="00EC7694">
        <w:rPr>
          <w:rFonts w:asciiTheme="minorHAnsi" w:hAnsiTheme="minorHAnsi"/>
          <w:sz w:val="20"/>
          <w:szCs w:val="20"/>
        </w:rPr>
        <w:t>ovsky zvládnu pohyb štvornožky, často chýba impulz postaviť sa na nohy. Môžeme im to zazlievať, keď po štyroch predbehnú aj nás? Lezenie štvornožky je priro</w:t>
      </w:r>
      <w:r w:rsidRPr="00EC7694">
        <w:rPr>
          <w:rFonts w:asciiTheme="minorHAnsi" w:hAnsiTheme="minorHAnsi"/>
          <w:sz w:val="20"/>
          <w:szCs w:val="20"/>
        </w:rPr>
        <w:t>dzený prechodný stupeň od batolenia k chôdzi. Ortopédi nepoznajú v tomto vývojovom štádiu lep</w:t>
      </w:r>
      <w:r w:rsidRPr="00EC7694">
        <w:rPr>
          <w:rFonts w:asciiTheme="minorHAnsi" w:hAnsiTheme="minorHAnsi"/>
          <w:sz w:val="20"/>
          <w:szCs w:val="20"/>
        </w:rPr>
        <w:t>ší tr</w:t>
      </w:r>
      <w:r w:rsidRPr="00EC7694">
        <w:rPr>
          <w:rFonts w:asciiTheme="minorHAnsi" w:hAnsiTheme="minorHAnsi"/>
          <w:sz w:val="20"/>
          <w:szCs w:val="20"/>
        </w:rPr>
        <w:t>éning pre dieťa: nielen chrbtica, ale aj svaly na celom tele sa lezením po štyroch posilňujú. Priaznivo sa vyvíja stavba kostí. Deti, ktoré sa za</w:t>
      </w:r>
      <w:r w:rsidRPr="00EC7694">
        <w:rPr>
          <w:rFonts w:asciiTheme="minorHAnsi" w:hAnsiTheme="minorHAnsi"/>
          <w:sz w:val="20"/>
          <w:szCs w:val="20"/>
        </w:rPr>
        <w:t>čínajú pohybovať štvornožky, sú šikovnejšie, od</w:t>
      </w:r>
      <w:r w:rsidRPr="00EC7694">
        <w:rPr>
          <w:rFonts w:asciiTheme="minorHAnsi" w:hAnsiTheme="minorHAnsi"/>
          <w:sz w:val="20"/>
          <w:szCs w:val="20"/>
        </w:rPr>
        <w:t xml:space="preserve">vážnejšie voči prekážkam a skôr samostatné. K tomuto zdravému </w:t>
      </w:r>
      <w:r w:rsidRPr="00EC7694">
        <w:rPr>
          <w:rFonts w:asciiTheme="minorHAnsi" w:hAnsiTheme="minorHAnsi"/>
          <w:sz w:val="20"/>
          <w:szCs w:val="20"/>
        </w:rPr>
        <w:t>druhu pohybu potrebujú deti priestor. V záhradke alebo pomocnej stoličke, ur</w:t>
      </w:r>
      <w:r w:rsidRPr="00EC7694">
        <w:rPr>
          <w:rFonts w:asciiTheme="minorHAnsi" w:hAnsiTheme="minorHAnsi"/>
          <w:sz w:val="20"/>
          <w:szCs w:val="20"/>
        </w:rPr>
        <w:t>čenej na nácvik chôdze sa to nikdy nenaučia.</w:t>
      </w:r>
    </w:p>
    <w:p w:rsidR="00867D45" w:rsidRPr="00867D45" w:rsidRDefault="00867D45" w:rsidP="00C17779">
      <w:pPr>
        <w:pStyle w:val="Zkladntext1"/>
        <w:shd w:val="clear" w:color="auto" w:fill="auto"/>
        <w:spacing w:before="0" w:after="0" w:line="240" w:lineRule="auto"/>
        <w:ind w:right="1" w:firstLine="320"/>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Na «objavných cestách»</w:t>
      </w:r>
    </w:p>
    <w:p w:rsidR="00867D45" w:rsidRPr="00867D45" w:rsidRDefault="00867D45" w:rsidP="00C17779">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C17779">
      <w:pPr>
        <w:pStyle w:val="Zkladntext1"/>
        <w:shd w:val="clear" w:color="auto" w:fill="auto"/>
        <w:spacing w:before="0" w:after="0" w:line="240" w:lineRule="auto"/>
        <w:ind w:right="1" w:firstLine="320"/>
        <w:rPr>
          <w:rFonts w:asciiTheme="minorHAnsi" w:hAnsiTheme="minorHAnsi"/>
          <w:sz w:val="20"/>
          <w:szCs w:val="20"/>
        </w:rPr>
      </w:pPr>
      <w:r w:rsidRPr="00EC7694">
        <w:rPr>
          <w:rFonts w:asciiTheme="minorHAnsi" w:hAnsiTheme="minorHAnsi"/>
          <w:sz w:val="20"/>
          <w:szCs w:val="20"/>
        </w:rPr>
        <w:t>Prečo by sa nemalo dieťatko voľne pohybovať po celej izbe? Ďaleko od nás neodbehne, určite je najradšej v matki</w:t>
      </w:r>
      <w:r w:rsidRPr="00EC7694">
        <w:rPr>
          <w:rFonts w:asciiTheme="minorHAnsi" w:hAnsiTheme="minorHAnsi"/>
          <w:sz w:val="20"/>
          <w:szCs w:val="20"/>
        </w:rPr>
        <w:t>nej blízkosti. Čo tu všetko môže vidieť! Svet dospelých je pestrý a vzrušujúci a dieťa je ako objaviteľ, ktorý ho musí odhaliť. Nezaobíde sa to bez nepríjemných okamihov. Objaví to</w:t>
      </w:r>
      <w:r w:rsidRPr="00EC7694">
        <w:rPr>
          <w:rFonts w:asciiTheme="minorHAnsi" w:hAnsiTheme="minorHAnsi"/>
          <w:sz w:val="20"/>
          <w:szCs w:val="20"/>
        </w:rPr>
        <w:t>pánky, líže ich, kŕmi sa zeminou z kvetináča, ob</w:t>
      </w:r>
      <w:r w:rsidRPr="00EC7694">
        <w:rPr>
          <w:rFonts w:asciiTheme="minorHAnsi" w:hAnsiTheme="minorHAnsi"/>
          <w:sz w:val="20"/>
          <w:szCs w:val="20"/>
        </w:rPr>
        <w:t>hrýza okraje koberca. Z či</w:t>
      </w:r>
      <w:r w:rsidRPr="00EC7694">
        <w:rPr>
          <w:rFonts w:asciiTheme="minorHAnsi" w:hAnsiTheme="minorHAnsi"/>
          <w:sz w:val="20"/>
          <w:szCs w:val="20"/>
        </w:rPr>
        <w:t>stého obyvateľa kolísky sa stal «požierač» špiny. Jeho telo má však k dis</w:t>
      </w:r>
      <w:r w:rsidRPr="00EC7694">
        <w:rPr>
          <w:rFonts w:asciiTheme="minorHAnsi" w:hAnsiTheme="minorHAnsi"/>
          <w:sz w:val="20"/>
          <w:szCs w:val="20"/>
        </w:rPr>
        <w:t>pozícii toľko ochranných látok, že trocha nečis</w:t>
      </w:r>
      <w:r w:rsidRPr="00EC7694">
        <w:rPr>
          <w:rFonts w:asciiTheme="minorHAnsi" w:hAnsiTheme="minorHAnsi"/>
          <w:sz w:val="20"/>
          <w:szCs w:val="20"/>
        </w:rPr>
        <w:t>toty nie je až také škodlivé. Načo máme mydlo?</w:t>
      </w:r>
    </w:p>
    <w:p w:rsidR="000B0D93" w:rsidRPr="00EC7694" w:rsidRDefault="00867D45" w:rsidP="00C17779">
      <w:pPr>
        <w:pStyle w:val="Zkladntext1"/>
        <w:shd w:val="clear" w:color="auto" w:fill="auto"/>
        <w:spacing w:before="0" w:after="0" w:line="240" w:lineRule="auto"/>
        <w:ind w:right="1" w:firstLine="320"/>
        <w:rPr>
          <w:rFonts w:asciiTheme="minorHAnsi" w:hAnsiTheme="minorHAnsi"/>
          <w:sz w:val="20"/>
          <w:szCs w:val="20"/>
        </w:rPr>
      </w:pPr>
      <w:r>
        <w:rPr>
          <w:rFonts w:asciiTheme="minorHAnsi" w:hAnsiTheme="minorHAnsi"/>
          <w:sz w:val="20"/>
          <w:szCs w:val="20"/>
        </w:rPr>
        <w:t>Najl</w:t>
      </w:r>
      <w:r w:rsidR="00D95FE3" w:rsidRPr="00EC7694">
        <w:rPr>
          <w:rFonts w:asciiTheme="minorHAnsi" w:hAnsiTheme="minorHAnsi"/>
          <w:sz w:val="20"/>
          <w:szCs w:val="20"/>
        </w:rPr>
        <w:t>epšou h</w:t>
      </w:r>
      <w:r w:rsidR="00E92142">
        <w:rPr>
          <w:rFonts w:asciiTheme="minorHAnsi" w:hAnsiTheme="minorHAnsi"/>
          <w:sz w:val="20"/>
          <w:szCs w:val="20"/>
        </w:rPr>
        <w:t>erňou je celý byt. V nutnom prí</w:t>
      </w:r>
      <w:r w:rsidR="00D95FE3" w:rsidRPr="00EC7694">
        <w:rPr>
          <w:rFonts w:asciiTheme="minorHAnsi" w:hAnsiTheme="minorHAnsi"/>
          <w:sz w:val="20"/>
          <w:szCs w:val="20"/>
        </w:rPr>
        <w:t>pade izolujeme dieťa mrežou, ktorú upevníme</w:t>
      </w:r>
      <w:r w:rsidR="00D95FE3" w:rsidRPr="00EC7694">
        <w:rPr>
          <w:rFonts w:asciiTheme="minorHAnsi" w:hAnsiTheme="minorHAnsi"/>
          <w:sz w:val="20"/>
          <w:szCs w:val="20"/>
        </w:rPr>
        <w:t xml:space="preserve"> me</w:t>
      </w:r>
      <w:r w:rsidR="00D95FE3" w:rsidRPr="00EC7694">
        <w:rPr>
          <w:rFonts w:asciiTheme="minorHAnsi" w:hAnsiTheme="minorHAnsi"/>
          <w:sz w:val="20"/>
          <w:szCs w:val="20"/>
        </w:rPr>
        <w:t>dzi dvermi gumenými zátkami. Takto môžeme v kuchyni nerušene pracovať a zároveň pozorovať hru dieťaťa. Dieťa cíti prítomnosť matky, vidí ju, a to je dôležité.</w:t>
      </w:r>
    </w:p>
    <w:p w:rsidR="000B0D93" w:rsidRDefault="00D95FE3" w:rsidP="00C17779">
      <w:pPr>
        <w:pStyle w:val="Zkladntext1"/>
        <w:shd w:val="clear" w:color="auto" w:fill="auto"/>
        <w:spacing w:before="0" w:after="0" w:line="240" w:lineRule="auto"/>
        <w:ind w:right="1" w:firstLine="320"/>
        <w:rPr>
          <w:rFonts w:asciiTheme="minorHAnsi" w:hAnsiTheme="minorHAnsi"/>
          <w:sz w:val="20"/>
          <w:szCs w:val="20"/>
        </w:rPr>
      </w:pPr>
      <w:r w:rsidRPr="00EC7694">
        <w:rPr>
          <w:rFonts w:asciiTheme="minorHAnsi" w:hAnsiTheme="minorHAnsi"/>
          <w:sz w:val="20"/>
          <w:szCs w:val="20"/>
        </w:rPr>
        <w:t>Práve v tomto o</w:t>
      </w:r>
      <w:r w:rsidR="00E92142">
        <w:rPr>
          <w:rFonts w:asciiTheme="minorHAnsi" w:hAnsiTheme="minorHAnsi"/>
          <w:sz w:val="20"/>
          <w:szCs w:val="20"/>
        </w:rPr>
        <w:t>bdobí sa dieťa učí používať rôz</w:t>
      </w:r>
      <w:r w:rsidRPr="00EC7694">
        <w:rPr>
          <w:rFonts w:asciiTheme="minorHAnsi" w:hAnsiTheme="minorHAnsi"/>
          <w:sz w:val="20"/>
          <w:szCs w:val="20"/>
        </w:rPr>
        <w:t>ne predmety: dve duté kocky zasunie do seba, p</w:t>
      </w:r>
      <w:r w:rsidR="00E92142">
        <w:rPr>
          <w:rFonts w:asciiTheme="minorHAnsi" w:hAnsiTheme="minorHAnsi"/>
          <w:sz w:val="20"/>
          <w:szCs w:val="20"/>
        </w:rPr>
        <w:t>o</w:t>
      </w:r>
      <w:r w:rsidRPr="00EC7694">
        <w:rPr>
          <w:rFonts w:asciiTheme="minorHAnsi" w:hAnsiTheme="minorHAnsi"/>
          <w:sz w:val="20"/>
          <w:szCs w:val="20"/>
        </w:rPr>
        <w:t xml:space="preserve">staví pohár na stôl, špongiu použije na umývanie. Či smie mokrou špongiou umyť aj politúrovaný sekretár? Jeho horlivosť nepozná hranice. Avšak dieťa nezostane len pri napodobňovaní. Hnané túžbou po poznaní chce vyskúšať všetko, aj to, čo nás, dospelých, </w:t>
      </w:r>
      <w:r w:rsidR="00E92142">
        <w:rPr>
          <w:rFonts w:asciiTheme="minorHAnsi" w:hAnsiTheme="minorHAnsi"/>
          <w:sz w:val="20"/>
          <w:szCs w:val="20"/>
        </w:rPr>
        <w:t>napĺňa hrôzou. Medzičasom zis</w:t>
      </w:r>
      <w:r w:rsidRPr="00EC7694">
        <w:rPr>
          <w:rFonts w:asciiTheme="minorHAnsi" w:hAnsiTheme="minorHAnsi"/>
          <w:sz w:val="20"/>
          <w:szCs w:val="20"/>
        </w:rPr>
        <w:t>tilo, že to, čo zvonku nevidí, je najzaujímavejšie. Nazerá za dvere, za skriňu</w:t>
      </w:r>
      <w:r w:rsidR="00E92142">
        <w:rPr>
          <w:rFonts w:asciiTheme="minorHAnsi" w:hAnsiTheme="minorHAnsi"/>
          <w:sz w:val="20"/>
          <w:szCs w:val="20"/>
        </w:rPr>
        <w:t xml:space="preserve">, pod stôl. Kde ešte? Neraz sa </w:t>
      </w:r>
      <w:r w:rsidRPr="00EC7694">
        <w:rPr>
          <w:rFonts w:asciiTheme="minorHAnsi" w:hAnsiTheme="minorHAnsi"/>
          <w:sz w:val="20"/>
          <w:szCs w:val="20"/>
        </w:rPr>
        <w:t xml:space="preserve">stane, že matka musí svojho malého cestovateľa ratovať a oprašovať, lebo sa až pod pazuchy ponoril do múky, keď bol </w:t>
      </w:r>
      <w:r w:rsidRPr="00EC7694">
        <w:rPr>
          <w:rFonts w:asciiTheme="minorHAnsi" w:hAnsiTheme="minorHAnsi"/>
          <w:sz w:val="20"/>
          <w:szCs w:val="20"/>
        </w:rPr>
        <w:t>na prieskume svojho okolia.</w:t>
      </w:r>
    </w:p>
    <w:p w:rsidR="00867D45" w:rsidRPr="00867D45" w:rsidRDefault="00867D45" w:rsidP="00C17779">
      <w:pPr>
        <w:pStyle w:val="Zkladntext1"/>
        <w:shd w:val="clear" w:color="auto" w:fill="auto"/>
        <w:spacing w:before="0" w:after="0" w:line="240" w:lineRule="auto"/>
        <w:ind w:right="1" w:firstLine="320"/>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Nebezpečenstvá pre malé dieťa</w:t>
      </w:r>
    </w:p>
    <w:p w:rsidR="00867D45" w:rsidRPr="00867D45" w:rsidRDefault="00867D45" w:rsidP="00C17779">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 xml:space="preserve">Čo sa nám javí ako zábava, v skutočnosti je vážna práca a prináša dôležité poznatky. Našťastie rodičia majú pre to pochopenie. Najlepšie bude, keď prezriete celý byt, či zodpovedá požiadavke </w:t>
      </w:r>
      <w:r w:rsidRPr="00EC7694">
        <w:rPr>
          <w:rFonts w:asciiTheme="minorHAnsi" w:hAnsiTheme="minorHAnsi"/>
          <w:sz w:val="20"/>
          <w:szCs w:val="20"/>
        </w:rPr>
        <w:t>bezpečnosti dieťa</w:t>
      </w:r>
      <w:r w:rsidR="00E92142">
        <w:rPr>
          <w:rFonts w:asciiTheme="minorHAnsi" w:hAnsiTheme="minorHAnsi"/>
          <w:sz w:val="20"/>
          <w:szCs w:val="20"/>
        </w:rPr>
        <w:t>ťa: dlhé obrusy na stoloch, brú</w:t>
      </w:r>
      <w:r w:rsidRPr="00EC7694">
        <w:rPr>
          <w:rFonts w:asciiTheme="minorHAnsi" w:hAnsiTheme="minorHAnsi"/>
          <w:sz w:val="20"/>
          <w:szCs w:val="20"/>
        </w:rPr>
        <w:t>sené vázy, lákavé dvierka na kachliach, hrnce, fľaše, podstavce, stoličky... Iste nájdete riešenie, ako možno zosúladiť bezpečnosť vášho dieťaťa so zariadením bytu. Skrine budú zatvorené, zbytočné predmety d</w:t>
      </w:r>
      <w:r w:rsidRPr="00EC7694">
        <w:rPr>
          <w:rFonts w:asciiTheme="minorHAnsi" w:hAnsiTheme="minorHAnsi"/>
          <w:sz w:val="20"/>
          <w:szCs w:val="20"/>
        </w:rPr>
        <w:t>očasne odstránime, zástrčky opatríme ochrannými krytmi, okná na vysokých poscho</w:t>
      </w:r>
      <w:r w:rsidRPr="00EC7694">
        <w:rPr>
          <w:rFonts w:asciiTheme="minorHAnsi" w:hAnsiTheme="minorHAnsi"/>
          <w:sz w:val="20"/>
          <w:szCs w:val="20"/>
        </w:rPr>
        <w:t>diach zamrežujeme, rovnako i vstup na schodište. Dieťa sústavne upozorňujte na nebezpečenstvo ohňa, nesmie sa stavať na okennú dosku — tu sa dieťa nemôže poučiť na vlastnej chy</w:t>
      </w:r>
      <w:r w:rsidRPr="00EC7694">
        <w:rPr>
          <w:rFonts w:asciiTheme="minorHAnsi" w:hAnsiTheme="minorHAnsi"/>
          <w:sz w:val="20"/>
          <w:szCs w:val="20"/>
        </w:rPr>
        <w:t>be, lebo nebez</w:t>
      </w:r>
      <w:r w:rsidRPr="00EC7694">
        <w:rPr>
          <w:rFonts w:asciiTheme="minorHAnsi" w:hAnsiTheme="minorHAnsi"/>
          <w:sz w:val="20"/>
          <w:szCs w:val="20"/>
        </w:rPr>
        <w:t>pečenstvo je priveľk</w:t>
      </w:r>
      <w:r w:rsidR="00E92142">
        <w:rPr>
          <w:rFonts w:asciiTheme="minorHAnsi" w:hAnsiTheme="minorHAnsi"/>
          <w:sz w:val="20"/>
          <w:szCs w:val="20"/>
        </w:rPr>
        <w:t>é. Dieťa nie je ešte schopné za</w:t>
      </w:r>
      <w:r w:rsidRPr="00EC7694">
        <w:rPr>
          <w:rFonts w:asciiTheme="minorHAnsi" w:hAnsiTheme="minorHAnsi"/>
          <w:sz w:val="20"/>
          <w:szCs w:val="20"/>
        </w:rPr>
        <w:t>chovávať priveľa príkazov. Sú preň nezrozumi</w:t>
      </w:r>
      <w:r w:rsidRPr="00EC7694">
        <w:rPr>
          <w:rFonts w:asciiTheme="minorHAnsi" w:hAnsiTheme="minorHAnsi"/>
          <w:sz w:val="20"/>
          <w:szCs w:val="20"/>
        </w:rPr>
        <w:t>teľné. Ono sa len učí prispôsobiť svoje chovanie matkinmu rozhodnému «nie».</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 xml:space="preserve">Je známe, že v prvom roku života zomiera viac detí na následky úrazov ako na infekčné choroby. Popáleniny, obarenia, rozleptaná pokožka sú skoro také časté ako otrava liekmi a škodlivými </w:t>
      </w:r>
      <w:r w:rsidRPr="00EC7694">
        <w:rPr>
          <w:rFonts w:asciiTheme="minorHAnsi" w:hAnsiTheme="minorHAnsi"/>
          <w:sz w:val="20"/>
          <w:szCs w:val="20"/>
        </w:rPr>
        <w:t>látkami. Žiaden z týchto jedov neuchovávajt</w:t>
      </w:r>
      <w:r w:rsidRPr="00EC7694">
        <w:rPr>
          <w:rFonts w:asciiTheme="minorHAnsi" w:hAnsiTheme="minorHAnsi"/>
          <w:sz w:val="20"/>
          <w:szCs w:val="20"/>
        </w:rPr>
        <w:t>e vo fľašiach od limonády alebo mlieka. Čistiace pro</w:t>
      </w:r>
      <w:r w:rsidRPr="00EC7694">
        <w:rPr>
          <w:rFonts w:asciiTheme="minorHAnsi" w:hAnsiTheme="minorHAnsi"/>
          <w:sz w:val="20"/>
          <w:szCs w:val="20"/>
        </w:rPr>
        <w:t>striedky nepatria pod výlevku, ale na miesto, kam sa dieťa nemôže dostať. Dieťa vkladá do úst všetko, aj veci chuťové odporné.</w:t>
      </w: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Prvá pomoc: vložením prstu do úst prinúťme dieťa vyvracať sa, nepodávajme ži</w:t>
      </w:r>
      <w:r w:rsidRPr="00EC7694">
        <w:rPr>
          <w:rFonts w:asciiTheme="minorHAnsi" w:hAnsiTheme="minorHAnsi"/>
          <w:sz w:val="20"/>
          <w:szCs w:val="20"/>
        </w:rPr>
        <w:t>adne mlieko, ale okamžite vyhľadajme lekársku pomoc. Zvyšky požitého jedu vezmeme so sebou na potrebnú analýzu.</w:t>
      </w:r>
    </w:p>
    <w:p w:rsidR="00867D45" w:rsidRPr="00867D45" w:rsidRDefault="00867D45" w:rsidP="00C17779">
      <w:pPr>
        <w:pStyle w:val="Zkladntext1"/>
        <w:shd w:val="clear" w:color="auto" w:fill="auto"/>
        <w:spacing w:before="0" w:after="0" w:line="240" w:lineRule="auto"/>
        <w:ind w:right="1" w:firstLine="300"/>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Duševné reakcie</w:t>
      </w:r>
    </w:p>
    <w:p w:rsidR="00867D45" w:rsidRPr="00867D45" w:rsidRDefault="00867D45" w:rsidP="00C17779">
      <w:pPr>
        <w:pStyle w:val="Zkladntext30"/>
        <w:shd w:val="clear" w:color="auto" w:fill="auto"/>
        <w:spacing w:before="0" w:after="0" w:line="240" w:lineRule="auto"/>
        <w:ind w:right="1"/>
        <w:rPr>
          <w:rFonts w:asciiTheme="minorHAnsi" w:hAnsiTheme="minorHAnsi"/>
          <w:sz w:val="8"/>
          <w:szCs w:val="10"/>
        </w:rPr>
      </w:pP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Asi v ôsmom m</w:t>
      </w:r>
      <w:r w:rsidR="00E92142">
        <w:rPr>
          <w:rFonts w:asciiTheme="minorHAnsi" w:hAnsiTheme="minorHAnsi"/>
          <w:sz w:val="20"/>
          <w:szCs w:val="20"/>
        </w:rPr>
        <w:t>esiaci sa dieťa začalo báť všet</w:t>
      </w:r>
      <w:r w:rsidRPr="00EC7694">
        <w:rPr>
          <w:rFonts w:asciiTheme="minorHAnsi" w:hAnsiTheme="minorHAnsi"/>
          <w:sz w:val="20"/>
          <w:szCs w:val="20"/>
        </w:rPr>
        <w:t>kého neznámeho a neočakávaného. Vyzerá to tak, ako keby sa jeho malý mozog snažil c</w:t>
      </w:r>
      <w:r w:rsidRPr="00EC7694">
        <w:rPr>
          <w:rFonts w:asciiTheme="minorHAnsi" w:hAnsiTheme="minorHAnsi"/>
          <w:sz w:val="20"/>
          <w:szCs w:val="20"/>
        </w:rPr>
        <w:t>hrániť pred všetkým, čo nestačí pochopiť. Asi o</w:t>
      </w:r>
      <w:r w:rsidR="00867D45">
        <w:rPr>
          <w:rFonts w:asciiTheme="minorHAnsi" w:hAnsiTheme="minorHAnsi"/>
          <w:sz w:val="20"/>
          <w:szCs w:val="20"/>
        </w:rPr>
        <w:t xml:space="preserve"> desať týždňov neskôr hlásia sa </w:t>
      </w:r>
      <w:r w:rsidRPr="00EC7694">
        <w:rPr>
          <w:rFonts w:asciiTheme="minorHAnsi" w:hAnsiTheme="minorHAnsi"/>
          <w:sz w:val="20"/>
          <w:szCs w:val="20"/>
        </w:rPr>
        <w:t>už prvé sny. Dieťa sa v noci náhle divoko rozkričí, že ho sotva viete utíšiť, inokedy sa zase smeje. Prečo? Jeho pamäť pracuje už natoľko, že si vie vybaviť obrazy, ktoré videlo</w:t>
      </w:r>
      <w:r w:rsidRPr="00EC7694">
        <w:rPr>
          <w:rFonts w:asciiTheme="minorHAnsi" w:hAnsiTheme="minorHAnsi"/>
          <w:sz w:val="20"/>
          <w:szCs w:val="20"/>
        </w:rPr>
        <w:t xml:space="preserve"> cez deň: auto, ktoré sa odpoludnia prehnalo s húkaním okolo kočíka, studená špongia na umývanie, po</w:t>
      </w:r>
      <w:r w:rsidRPr="00EC7694">
        <w:rPr>
          <w:rFonts w:asciiTheme="minorHAnsi" w:hAnsiTheme="minorHAnsi"/>
          <w:sz w:val="20"/>
          <w:szCs w:val="20"/>
        </w:rPr>
        <w:t>hyb listov vo vetre za oknom, lyžica pomarančo</w:t>
      </w:r>
      <w:r w:rsidRPr="00EC7694">
        <w:rPr>
          <w:rFonts w:asciiTheme="minorHAnsi" w:hAnsiTheme="minorHAnsi"/>
          <w:sz w:val="20"/>
          <w:szCs w:val="20"/>
        </w:rPr>
        <w:t xml:space="preserve">vej šťavy. Nevieme, ktoré momenty na dieťa tak hlboko zapôsobili a ono to ešte nevie povedať. Vieme len, že </w:t>
      </w:r>
      <w:r w:rsidRPr="00EC7694">
        <w:rPr>
          <w:rFonts w:asciiTheme="minorHAnsi" w:hAnsiTheme="minorHAnsi"/>
          <w:sz w:val="20"/>
          <w:szCs w:val="20"/>
        </w:rPr>
        <w:t>jeho rozumček sa učí stále lepšie a jemnejšie rozlišovať, a preto tak prudko reaguje.</w:t>
      </w:r>
    </w:p>
    <w:p w:rsidR="00E92142" w:rsidRPr="00E92142" w:rsidRDefault="00E92142" w:rsidP="00C17779">
      <w:pPr>
        <w:pStyle w:val="Zkladntext1"/>
        <w:shd w:val="clear" w:color="auto" w:fill="auto"/>
        <w:spacing w:before="0" w:after="0" w:line="240" w:lineRule="auto"/>
        <w:ind w:right="1" w:firstLine="300"/>
        <w:rPr>
          <w:rFonts w:asciiTheme="minorHAnsi" w:hAnsiTheme="minorHAnsi"/>
          <w:sz w:val="10"/>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Pochvala dodáva odvahu</w:t>
      </w:r>
    </w:p>
    <w:p w:rsidR="00867D45" w:rsidRPr="00867D45" w:rsidRDefault="00867D45" w:rsidP="00C17779">
      <w:pPr>
        <w:pStyle w:val="Zkladntext30"/>
        <w:shd w:val="clear" w:color="auto" w:fill="auto"/>
        <w:spacing w:before="0" w:after="0" w:line="240" w:lineRule="auto"/>
        <w:ind w:right="1"/>
        <w:rPr>
          <w:rFonts w:asciiTheme="minorHAnsi" w:hAnsiTheme="minorHAnsi"/>
          <w:sz w:val="10"/>
          <w:szCs w:val="10"/>
        </w:rPr>
      </w:pP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Teraz už dieťa začína prejavovať svoje sympa</w:t>
      </w:r>
      <w:r w:rsidRPr="00EC7694">
        <w:rPr>
          <w:rFonts w:asciiTheme="minorHAnsi" w:hAnsiTheme="minorHAnsi"/>
          <w:sz w:val="20"/>
          <w:szCs w:val="20"/>
        </w:rPr>
        <w:t>tie i navonok. My, dospelí, nemáme ani tušenia, prečo neznáša láskavú susedku, ale zato sa u</w:t>
      </w:r>
      <w:r w:rsidRPr="00EC7694">
        <w:rPr>
          <w:rFonts w:asciiTheme="minorHAnsi" w:hAnsiTheme="minorHAnsi"/>
          <w:sz w:val="20"/>
          <w:szCs w:val="20"/>
        </w:rPr>
        <w:t>smieva na</w:t>
      </w:r>
      <w:r w:rsidRPr="00EC7694">
        <w:rPr>
          <w:rFonts w:asciiTheme="minorHAnsi" w:hAnsiTheme="minorHAnsi"/>
          <w:sz w:val="20"/>
          <w:szCs w:val="20"/>
        </w:rPr>
        <w:t xml:space="preserve"> neznámeho uja. Prečo lipne na odratom macovi a na novú bábiku ani nepozrie. Každý deň prináša dieťaťu úspechy i neúspechy, radosť i hnev, príjemné i bolestné zážitky. Keď bolo dieťa menšie, vedelo hneď zabudnúť. Teraz si už dlhšie zapamätá dojmy a podľa n</w:t>
      </w:r>
      <w:r w:rsidRPr="00EC7694">
        <w:rPr>
          <w:rFonts w:asciiTheme="minorHAnsi" w:hAnsiTheme="minorHAnsi"/>
          <w:sz w:val="20"/>
          <w:szCs w:val="20"/>
        </w:rPr>
        <w:t xml:space="preserve">ich koná; postupne sa </w:t>
      </w:r>
      <w:r w:rsidRPr="00EC7694">
        <w:rPr>
          <w:rFonts w:asciiTheme="minorHAnsi" w:hAnsiTheme="minorHAnsi"/>
          <w:sz w:val="20"/>
          <w:szCs w:val="20"/>
        </w:rPr>
        <w:lastRenderedPageBreak/>
        <w:t xml:space="preserve">kryštalizuje jeho povaha. Rodičia nemôžu svojmu dieťaťu odstrániť </w:t>
      </w:r>
      <w:r w:rsidR="00E92142">
        <w:rPr>
          <w:rFonts w:asciiTheme="minorHAnsi" w:hAnsiTheme="minorHAnsi"/>
          <w:sz w:val="20"/>
          <w:szCs w:val="20"/>
        </w:rPr>
        <w:t>z cesty všetky prekážky. Sklama</w:t>
      </w:r>
      <w:r w:rsidRPr="00EC7694">
        <w:rPr>
          <w:rFonts w:asciiTheme="minorHAnsi" w:hAnsiTheme="minorHAnsi"/>
          <w:sz w:val="20"/>
          <w:szCs w:val="20"/>
        </w:rPr>
        <w:t xml:space="preserve">nie patrí k životu. Keď však dieťa pociťuje istotu a lásku matky a otca, všetky ťažkosti bude ľahšie prekonávať. Teplo domova mu dodáva </w:t>
      </w:r>
      <w:r w:rsidRPr="00EC7694">
        <w:rPr>
          <w:rFonts w:asciiTheme="minorHAnsi" w:hAnsiTheme="minorHAnsi"/>
          <w:sz w:val="20"/>
          <w:szCs w:val="20"/>
        </w:rPr>
        <w:t>sebadô</w:t>
      </w:r>
      <w:r w:rsidRPr="00EC7694">
        <w:rPr>
          <w:rFonts w:asciiTheme="minorHAnsi" w:hAnsiTheme="minorHAnsi"/>
          <w:sz w:val="20"/>
          <w:szCs w:val="20"/>
        </w:rPr>
        <w:t>veru.</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Znovu a znovu chceme zdôrazniť: pochvala vo vhodnej chvíli dieťaťu viac osoží ako tri zauchá. Dieťa ešte nevie kritizovať svojich vychovávateľov. Sú pre neho veľkým, absolútnym vzorom či už v dobrom alebo v zlom. Vytuší ich prevahu a silu, ale</w:t>
      </w:r>
      <w:r w:rsidRPr="00EC7694">
        <w:rPr>
          <w:rFonts w:asciiTheme="minorHAnsi" w:hAnsiTheme="minorHAnsi"/>
          <w:sz w:val="20"/>
          <w:szCs w:val="20"/>
        </w:rPr>
        <w:t xml:space="preserve"> tak isto aj to, čo sa za nimi skrýva: istota či slabosť, </w:t>
      </w:r>
      <w:r w:rsidR="00867D45">
        <w:rPr>
          <w:rFonts w:asciiTheme="minorHAnsi" w:hAnsiTheme="minorHAnsi"/>
          <w:sz w:val="20"/>
          <w:szCs w:val="20"/>
        </w:rPr>
        <w:t xml:space="preserve">pokoj </w:t>
      </w:r>
      <w:r w:rsidRPr="00EC7694">
        <w:rPr>
          <w:rFonts w:asciiTheme="minorHAnsi" w:hAnsiTheme="minorHAnsi"/>
          <w:sz w:val="20"/>
          <w:szCs w:val="20"/>
        </w:rPr>
        <w:t>alebo nervozita, hnev alebo dobrá nálada.</w:t>
      </w:r>
    </w:p>
    <w:p w:rsidR="000B0D93" w:rsidRPr="00EC7694"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Ešte na jednu vec vás chceme upozorniť: zo</w:t>
      </w:r>
      <w:r w:rsidRPr="00EC7694">
        <w:rPr>
          <w:rFonts w:asciiTheme="minorHAnsi" w:hAnsiTheme="minorHAnsi"/>
          <w:sz w:val="20"/>
          <w:szCs w:val="20"/>
        </w:rPr>
        <w:t>staňte takí, akí v skutočnosti ste. Neznižujte sa na úroveň dieťaťa</w:t>
      </w:r>
      <w:r w:rsidR="00E92142">
        <w:rPr>
          <w:rFonts w:asciiTheme="minorHAnsi" w:hAnsiTheme="minorHAnsi"/>
          <w:sz w:val="20"/>
          <w:szCs w:val="20"/>
        </w:rPr>
        <w:t>. Nenapodobňujte jeho reč a spô</w:t>
      </w:r>
      <w:r w:rsidRPr="00EC7694">
        <w:rPr>
          <w:rFonts w:asciiTheme="minorHAnsi" w:hAnsiTheme="minorHAnsi"/>
          <w:sz w:val="20"/>
          <w:szCs w:val="20"/>
        </w:rPr>
        <w:t>soby. Die</w:t>
      </w:r>
      <w:r w:rsidRPr="00EC7694">
        <w:rPr>
          <w:rFonts w:asciiTheme="minorHAnsi" w:hAnsiTheme="minorHAnsi"/>
          <w:sz w:val="20"/>
          <w:szCs w:val="20"/>
        </w:rPr>
        <w:t>ťa sa má učiť od nás, nie my od neho. Potrebuje autoritu</w:t>
      </w:r>
      <w:r w:rsidR="00E92142">
        <w:rPr>
          <w:rFonts w:asciiTheme="minorHAnsi" w:hAnsiTheme="minorHAnsi"/>
          <w:sz w:val="20"/>
          <w:szCs w:val="20"/>
        </w:rPr>
        <w:t>, náš príklad, ktorý by nasledo</w:t>
      </w:r>
      <w:r w:rsidRPr="00EC7694">
        <w:rPr>
          <w:rFonts w:asciiTheme="minorHAnsi" w:hAnsiTheme="minorHAnsi"/>
          <w:sz w:val="20"/>
          <w:szCs w:val="20"/>
        </w:rPr>
        <w:t>valo. Len tak môže plne rozvinúť svoje schopnosti.</w:t>
      </w: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Pritom nemáme na mysli strnulú, patriar</w:t>
      </w:r>
      <w:r w:rsidRPr="00EC7694">
        <w:rPr>
          <w:rFonts w:asciiTheme="minorHAnsi" w:hAnsiTheme="minorHAnsi"/>
          <w:sz w:val="20"/>
          <w:szCs w:val="20"/>
        </w:rPr>
        <w:t>chálnu dôstojnosť. Ocko sa môže spokojne so svo</w:t>
      </w:r>
      <w:r w:rsidRPr="00EC7694">
        <w:rPr>
          <w:rFonts w:asciiTheme="minorHAnsi" w:hAnsiTheme="minorHAnsi"/>
          <w:sz w:val="20"/>
          <w:szCs w:val="20"/>
        </w:rPr>
        <w:t>jím synčekom kotúľať po kober</w:t>
      </w:r>
      <w:r w:rsidRPr="00EC7694">
        <w:rPr>
          <w:rFonts w:asciiTheme="minorHAnsi" w:hAnsiTheme="minorHAnsi"/>
          <w:sz w:val="20"/>
          <w:szCs w:val="20"/>
        </w:rPr>
        <w:t>ci a ani matkina dôslednosť neutrpí</w:t>
      </w:r>
      <w:r w:rsidR="00E92142">
        <w:rPr>
          <w:rFonts w:asciiTheme="minorHAnsi" w:hAnsiTheme="minorHAnsi"/>
          <w:sz w:val="20"/>
          <w:szCs w:val="20"/>
        </w:rPr>
        <w:t>, keď príležitostne dovolí svoj</w:t>
      </w:r>
      <w:r w:rsidRPr="00EC7694">
        <w:rPr>
          <w:rFonts w:asciiTheme="minorHAnsi" w:hAnsiTheme="minorHAnsi"/>
          <w:sz w:val="20"/>
          <w:szCs w:val="20"/>
        </w:rPr>
        <w:t>mu miláčikovi vy</w:t>
      </w:r>
      <w:r w:rsidR="00E92142">
        <w:rPr>
          <w:rFonts w:asciiTheme="minorHAnsi" w:hAnsiTheme="minorHAnsi"/>
          <w:sz w:val="20"/>
          <w:szCs w:val="20"/>
        </w:rPr>
        <w:t>paratiť nejaký žartík. Dobrá ná</w:t>
      </w:r>
      <w:r w:rsidRPr="00EC7694">
        <w:rPr>
          <w:rFonts w:asciiTheme="minorHAnsi" w:hAnsiTheme="minorHAnsi"/>
          <w:sz w:val="20"/>
          <w:szCs w:val="20"/>
        </w:rPr>
        <w:t>lada v rodine je tiež základom dobrej výchovy.</w:t>
      </w:r>
    </w:p>
    <w:p w:rsidR="00867D45" w:rsidRPr="00867D45" w:rsidRDefault="00867D45" w:rsidP="00C17779">
      <w:pPr>
        <w:pStyle w:val="Zkladntext1"/>
        <w:shd w:val="clear" w:color="auto" w:fill="auto"/>
        <w:spacing w:before="0" w:after="0" w:line="240" w:lineRule="auto"/>
        <w:ind w:right="1" w:firstLine="320"/>
        <w:rPr>
          <w:rFonts w:asciiTheme="minorHAnsi" w:hAnsiTheme="minorHAnsi"/>
          <w:sz w:val="10"/>
          <w:szCs w:val="10"/>
        </w:rPr>
      </w:pPr>
    </w:p>
    <w:p w:rsidR="000B0D93" w:rsidRPr="00EC7694" w:rsidRDefault="00D95FE3" w:rsidP="00C17779">
      <w:pPr>
        <w:pStyle w:val="Zkladntext30"/>
        <w:shd w:val="clear" w:color="auto" w:fill="auto"/>
        <w:spacing w:before="0" w:after="0" w:line="240" w:lineRule="auto"/>
        <w:ind w:right="1"/>
        <w:jc w:val="left"/>
        <w:rPr>
          <w:rFonts w:asciiTheme="minorHAnsi" w:hAnsiTheme="minorHAnsi"/>
          <w:sz w:val="20"/>
          <w:szCs w:val="20"/>
        </w:rPr>
      </w:pPr>
      <w:r w:rsidRPr="00EC7694">
        <w:rPr>
          <w:rFonts w:asciiTheme="minorHAnsi" w:hAnsiTheme="minorHAnsi"/>
          <w:sz w:val="20"/>
          <w:szCs w:val="20"/>
        </w:rPr>
        <w:t>Denná modlitba</w:t>
      </w:r>
    </w:p>
    <w:p w:rsidR="00867D45" w:rsidRPr="00867D45" w:rsidRDefault="00867D45" w:rsidP="00C17779">
      <w:pPr>
        <w:pStyle w:val="Zkladntext1"/>
        <w:shd w:val="clear" w:color="auto" w:fill="auto"/>
        <w:spacing w:before="0" w:after="0" w:line="240" w:lineRule="auto"/>
        <w:ind w:right="1" w:firstLine="300"/>
        <w:rPr>
          <w:rFonts w:asciiTheme="minorHAnsi" w:hAnsiTheme="minorHAnsi"/>
          <w:sz w:val="10"/>
          <w:szCs w:val="10"/>
        </w:rPr>
      </w:pPr>
    </w:p>
    <w:p w:rsidR="000B0D93" w:rsidRDefault="00D95FE3" w:rsidP="00E92142">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Dieťa ešte nechápe zmysel modlitby. Netuší jej prenikavú silu, nepozná uľahčeni</w:t>
      </w:r>
      <w:r w:rsidRPr="00EC7694">
        <w:rPr>
          <w:rFonts w:asciiTheme="minorHAnsi" w:hAnsiTheme="minorHAnsi"/>
          <w:sz w:val="20"/>
          <w:szCs w:val="20"/>
        </w:rPr>
        <w:t>e, ktoré modlitba prináša. Čoraz väčšmi si však uvedomuje jej pravi</w:t>
      </w:r>
      <w:r w:rsidRPr="00EC7694">
        <w:rPr>
          <w:rFonts w:asciiTheme="minorHAnsi" w:hAnsiTheme="minorHAnsi"/>
          <w:sz w:val="20"/>
          <w:szCs w:val="20"/>
        </w:rPr>
        <w:t>delnosť a svoj podiel na spoločnom modlení. Ráno, keď sa preb</w:t>
      </w:r>
      <w:r w:rsidR="00867D45">
        <w:rPr>
          <w:rFonts w:asciiTheme="minorHAnsi" w:hAnsiTheme="minorHAnsi"/>
          <w:sz w:val="20"/>
          <w:szCs w:val="20"/>
        </w:rPr>
        <w:t>udí, automaticky nastaví matke č</w:t>
      </w:r>
      <w:r w:rsidRPr="00EC7694">
        <w:rPr>
          <w:rFonts w:asciiTheme="minorHAnsi" w:hAnsiTheme="minorHAnsi"/>
          <w:sz w:val="20"/>
          <w:szCs w:val="20"/>
        </w:rPr>
        <w:t>ielko pre znamenie kríža a keď na to zabudne, hneď jej to pripomenie. Teší sa, keď sa s ním kaž</w:t>
      </w:r>
      <w:r w:rsidRPr="00EC7694">
        <w:rPr>
          <w:rFonts w:asciiTheme="minorHAnsi" w:hAnsiTheme="minorHAnsi"/>
          <w:sz w:val="20"/>
          <w:szCs w:val="20"/>
        </w:rPr>
        <w:t>dé ráno a večer modlím</w:t>
      </w:r>
      <w:r w:rsidR="00867D45">
        <w:rPr>
          <w:rFonts w:asciiTheme="minorHAnsi" w:hAnsiTheme="minorHAnsi"/>
          <w:sz w:val="20"/>
          <w:szCs w:val="20"/>
        </w:rPr>
        <w:t>e, tlieska rúčkami, keď spozná z</w:t>
      </w:r>
      <w:r w:rsidRPr="00EC7694">
        <w:rPr>
          <w:rFonts w:asciiTheme="minorHAnsi" w:hAnsiTheme="minorHAnsi"/>
          <w:sz w:val="20"/>
          <w:szCs w:val="20"/>
        </w:rPr>
        <w:t>námy veršík. Pre dieťa je zatiaľ iba zábavou, ešte nemôže chápať, na koho sa rodičia vo svojich prosbách obracajú. Nevie, že často stoja bezmocní pred vážnymi problémami a zverujú ich Bohu, aby našli op</w:t>
      </w:r>
      <w:r w:rsidRPr="00EC7694">
        <w:rPr>
          <w:rFonts w:asciiTheme="minorHAnsi" w:hAnsiTheme="minorHAnsi"/>
          <w:sz w:val="20"/>
          <w:szCs w:val="20"/>
        </w:rPr>
        <w:t xml:space="preserve">äť novú silu. Ale azda už dieťa tuší hlbokú </w:t>
      </w:r>
      <w:r w:rsidR="00867D45" w:rsidRPr="00867D45">
        <w:rPr>
          <w:rFonts w:asciiTheme="minorHAnsi" w:hAnsiTheme="minorHAnsi"/>
          <w:sz w:val="20"/>
          <w:szCs w:val="20"/>
        </w:rPr>
        <w:t>s</w:t>
      </w:r>
      <w:r w:rsidRPr="00867D45">
        <w:rPr>
          <w:rStyle w:val="ZkladntextTrebuchetMS75bodovTun"/>
          <w:rFonts w:asciiTheme="minorHAnsi" w:hAnsiTheme="minorHAnsi"/>
          <w:b w:val="0"/>
          <w:sz w:val="20"/>
          <w:szCs w:val="20"/>
        </w:rPr>
        <w:t>tálu</w:t>
      </w:r>
      <w:r w:rsidRPr="00EC7694">
        <w:rPr>
          <w:rStyle w:val="ZkladntextTrebuchetMS75bodovTun"/>
          <w:rFonts w:asciiTheme="minorHAnsi" w:hAnsiTheme="minorHAnsi"/>
          <w:sz w:val="20"/>
          <w:szCs w:val="20"/>
        </w:rPr>
        <w:t xml:space="preserve"> </w:t>
      </w:r>
      <w:r w:rsidRPr="00EC7694">
        <w:rPr>
          <w:rFonts w:asciiTheme="minorHAnsi" w:hAnsiTheme="minorHAnsi"/>
          <w:sz w:val="20"/>
          <w:szCs w:val="20"/>
        </w:rPr>
        <w:t xml:space="preserve">lásku a vďačnosť svojich rodičov. A tak, ako </w:t>
      </w:r>
      <w:r w:rsidR="00867D45">
        <w:rPr>
          <w:rFonts w:asciiTheme="minorHAnsi" w:hAnsiTheme="minorHAnsi"/>
          <w:sz w:val="20"/>
          <w:szCs w:val="20"/>
        </w:rPr>
        <w:t>im</w:t>
      </w:r>
      <w:r w:rsidRPr="00EC7694">
        <w:rPr>
          <w:rFonts w:asciiTheme="minorHAnsi" w:hAnsiTheme="minorHAnsi"/>
          <w:sz w:val="20"/>
          <w:szCs w:val="20"/>
        </w:rPr>
        <w:t xml:space="preserve"> teraz dôveruje</w:t>
      </w:r>
      <w:r w:rsidR="00867D45">
        <w:rPr>
          <w:rFonts w:asciiTheme="minorHAnsi" w:hAnsiTheme="minorHAnsi"/>
          <w:sz w:val="20"/>
          <w:szCs w:val="20"/>
        </w:rPr>
        <w:t>, bude raz dôverovať i svojmu St</w:t>
      </w:r>
      <w:r w:rsidRPr="00EC7694">
        <w:rPr>
          <w:rFonts w:asciiTheme="minorHAnsi" w:hAnsiTheme="minorHAnsi"/>
          <w:sz w:val="20"/>
          <w:szCs w:val="20"/>
        </w:rPr>
        <w:t>voriteľovi.</w:t>
      </w:r>
    </w:p>
    <w:p w:rsidR="00867D45" w:rsidRPr="00867D45" w:rsidRDefault="00867D45" w:rsidP="00C17779">
      <w:pPr>
        <w:pStyle w:val="Zkladntext1"/>
        <w:shd w:val="clear" w:color="auto" w:fill="auto"/>
        <w:spacing w:before="0" w:after="0" w:line="240" w:lineRule="auto"/>
        <w:ind w:right="1" w:firstLine="300"/>
        <w:rPr>
          <w:rFonts w:asciiTheme="minorHAnsi" w:hAnsiTheme="minorHAnsi"/>
          <w:sz w:val="10"/>
          <w:szCs w:val="10"/>
        </w:rPr>
      </w:pPr>
    </w:p>
    <w:p w:rsidR="000B0D93" w:rsidRDefault="00D95FE3" w:rsidP="00C17779">
      <w:pPr>
        <w:pStyle w:val="Zhlavie30"/>
        <w:keepNext/>
        <w:keepLines/>
        <w:shd w:val="clear" w:color="auto" w:fill="auto"/>
        <w:spacing w:before="0" w:after="0" w:line="240" w:lineRule="auto"/>
        <w:ind w:right="1"/>
        <w:rPr>
          <w:rFonts w:asciiTheme="minorHAnsi" w:hAnsiTheme="minorHAnsi"/>
          <w:sz w:val="20"/>
          <w:szCs w:val="20"/>
        </w:rPr>
      </w:pPr>
      <w:bookmarkStart w:id="2" w:name="bookmark2"/>
      <w:r w:rsidRPr="00EC7694">
        <w:rPr>
          <w:rFonts w:asciiTheme="minorHAnsi" w:hAnsiTheme="minorHAnsi"/>
          <w:sz w:val="20"/>
          <w:szCs w:val="20"/>
        </w:rPr>
        <w:t>Reč</w:t>
      </w:r>
      <w:bookmarkEnd w:id="2"/>
    </w:p>
    <w:p w:rsidR="00867D45" w:rsidRPr="00867D45" w:rsidRDefault="00867D45" w:rsidP="00C17779">
      <w:pPr>
        <w:pStyle w:val="Zhlavie30"/>
        <w:keepNext/>
        <w:keepLines/>
        <w:shd w:val="clear" w:color="auto" w:fill="auto"/>
        <w:spacing w:before="0" w:after="0" w:line="240" w:lineRule="auto"/>
        <w:ind w:right="1"/>
        <w:rPr>
          <w:rFonts w:asciiTheme="minorHAnsi" w:hAnsiTheme="minorHAnsi"/>
          <w:sz w:val="10"/>
          <w:szCs w:val="10"/>
        </w:rPr>
      </w:pPr>
    </w:p>
    <w:p w:rsidR="000B0D93" w:rsidRPr="00EC7694" w:rsidRDefault="00C17779" w:rsidP="00C17779">
      <w:pPr>
        <w:pStyle w:val="Zkladntext1"/>
        <w:shd w:val="clear" w:color="auto" w:fill="auto"/>
        <w:tabs>
          <w:tab w:val="left" w:pos="572"/>
        </w:tabs>
        <w:spacing w:before="0" w:after="0" w:line="240" w:lineRule="auto"/>
        <w:ind w:right="1" w:firstLine="284"/>
        <w:rPr>
          <w:rFonts w:asciiTheme="minorHAnsi" w:hAnsiTheme="minorHAnsi"/>
          <w:sz w:val="20"/>
          <w:szCs w:val="20"/>
        </w:rPr>
      </w:pPr>
      <w:r>
        <w:rPr>
          <w:rFonts w:asciiTheme="minorHAnsi" w:hAnsiTheme="minorHAnsi"/>
          <w:sz w:val="20"/>
          <w:szCs w:val="20"/>
        </w:rPr>
        <w:t xml:space="preserve">V </w:t>
      </w:r>
      <w:r w:rsidR="00D95FE3" w:rsidRPr="00EC7694">
        <w:rPr>
          <w:rFonts w:asciiTheme="minorHAnsi" w:hAnsiTheme="minorHAnsi"/>
          <w:sz w:val="20"/>
          <w:szCs w:val="20"/>
        </w:rPr>
        <w:t>tomto obdo</w:t>
      </w:r>
      <w:r w:rsidR="00E92142">
        <w:rPr>
          <w:rFonts w:asciiTheme="minorHAnsi" w:hAnsiTheme="minorHAnsi"/>
          <w:sz w:val="20"/>
          <w:szCs w:val="20"/>
        </w:rPr>
        <w:t>bí rastie u dieťaťa aj túžba ko</w:t>
      </w:r>
      <w:r w:rsidR="00D95FE3" w:rsidRPr="00EC7694">
        <w:rPr>
          <w:rFonts w:asciiTheme="minorHAnsi" w:hAnsiTheme="minorHAnsi"/>
          <w:sz w:val="20"/>
          <w:szCs w:val="20"/>
        </w:rPr>
        <w:t>munikovať. V</w:t>
      </w:r>
      <w:r w:rsidR="00E92142">
        <w:rPr>
          <w:rFonts w:asciiTheme="minorHAnsi" w:hAnsiTheme="minorHAnsi"/>
          <w:sz w:val="20"/>
          <w:szCs w:val="20"/>
        </w:rPr>
        <w:t>edie k vedomému utváraniu zvuko</w:t>
      </w:r>
      <w:r w:rsidR="00D95FE3" w:rsidRPr="00EC7694">
        <w:rPr>
          <w:rFonts w:asciiTheme="minorHAnsi" w:hAnsiTheme="minorHAnsi"/>
          <w:sz w:val="20"/>
          <w:szCs w:val="20"/>
        </w:rPr>
        <w:t xml:space="preserve">vých </w:t>
      </w:r>
      <w:r w:rsidR="00D95FE3" w:rsidRPr="00EC7694">
        <w:rPr>
          <w:rFonts w:asciiTheme="minorHAnsi" w:hAnsiTheme="minorHAnsi"/>
          <w:sz w:val="20"/>
          <w:szCs w:val="20"/>
        </w:rPr>
        <w:t>prejavov. Kde sa dieťaťu dostáva lásky a sta</w:t>
      </w:r>
      <w:r w:rsidR="00D95FE3" w:rsidRPr="00EC7694">
        <w:rPr>
          <w:rFonts w:asciiTheme="minorHAnsi" w:hAnsiTheme="minorHAnsi"/>
          <w:sz w:val="20"/>
          <w:szCs w:val="20"/>
        </w:rPr>
        <w:t xml:space="preserve">rostlivosti, sú vhodnejšie podmienky pre rozvoj reči, ako tam, kde ho zanedbávajú. Toto drobné stvorenie je ešte tak mocne pripútané k rodičom, </w:t>
      </w:r>
      <w:r w:rsidR="00867D45" w:rsidRPr="00867D45">
        <w:rPr>
          <w:rStyle w:val="ZkladntextCorbelTunRiadkovanie-1pt"/>
          <w:rFonts w:asciiTheme="minorHAnsi" w:hAnsiTheme="minorHAnsi"/>
          <w:b w:val="0"/>
          <w:sz w:val="20"/>
          <w:szCs w:val="20"/>
        </w:rPr>
        <w:t xml:space="preserve">že </w:t>
      </w:r>
      <w:r w:rsidR="00D95FE3" w:rsidRPr="00EC7694">
        <w:rPr>
          <w:rFonts w:asciiTheme="minorHAnsi" w:hAnsiTheme="minorHAnsi"/>
          <w:sz w:val="20"/>
          <w:szCs w:val="20"/>
        </w:rPr>
        <w:t>ich náklonnosť je najdôležitejším podnetom pre rozvoj jeho reči</w:t>
      </w:r>
      <w:r w:rsidR="00D95FE3" w:rsidRPr="00EC7694">
        <w:rPr>
          <w:rFonts w:asciiTheme="minorHAnsi" w:hAnsiTheme="minorHAnsi"/>
          <w:sz w:val="20"/>
          <w:szCs w:val="20"/>
        </w:rPr>
        <w:t>.</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Jazykovedci zistili, že deti na celom svete začí</w:t>
      </w:r>
      <w:r w:rsidR="00867D45">
        <w:rPr>
          <w:rFonts w:asciiTheme="minorHAnsi" w:hAnsiTheme="minorHAnsi"/>
          <w:sz w:val="20"/>
          <w:szCs w:val="20"/>
        </w:rPr>
        <w:t>najú rovnako artikulovať. «Na,</w:t>
      </w:r>
      <w:r w:rsidRPr="00EC7694">
        <w:rPr>
          <w:rFonts w:asciiTheme="minorHAnsi" w:hAnsiTheme="minorHAnsi"/>
          <w:sz w:val="20"/>
          <w:szCs w:val="20"/>
        </w:rPr>
        <w:t xml:space="preserve"> nama, ma, ma</w:t>
      </w:r>
      <w:r w:rsidR="00867D45">
        <w:rPr>
          <w:rFonts w:asciiTheme="minorHAnsi" w:hAnsiTheme="minorHAnsi"/>
          <w:sz w:val="20"/>
          <w:szCs w:val="20"/>
        </w:rPr>
        <w:t>m</w:t>
      </w:r>
      <w:r w:rsidRPr="00EC7694">
        <w:rPr>
          <w:rFonts w:asciiTheme="minorHAnsi" w:hAnsiTheme="minorHAnsi"/>
          <w:sz w:val="20"/>
          <w:szCs w:val="20"/>
        </w:rPr>
        <w:t>ama, ina, uma» — sú prvým pokusom takmer vo všetkých jazykoch. Sú základom výrazu voči matke a vyžadujú podobné nastavenie perí ako pri dojčení. «Ba, aba, pa</w:t>
      </w:r>
      <w:r w:rsidR="00E92142">
        <w:rPr>
          <w:rFonts w:asciiTheme="minorHAnsi" w:hAnsiTheme="minorHAnsi"/>
          <w:sz w:val="20"/>
          <w:szCs w:val="20"/>
        </w:rPr>
        <w:t>pa» — voči otcovi zodpove</w:t>
      </w:r>
      <w:r w:rsidRPr="00EC7694">
        <w:rPr>
          <w:rFonts w:asciiTheme="minorHAnsi" w:hAnsiTheme="minorHAnsi"/>
          <w:sz w:val="20"/>
          <w:szCs w:val="20"/>
        </w:rPr>
        <w:t>dajú «b», s ktorým sa sýty kojenec lúči so zdrojom svojej výživy.</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Dieťa hľadá určitý výraz, ktorým by vyjadrilo svoje priania a pocity. «Tata» bude možno zna</w:t>
      </w:r>
      <w:r w:rsidRPr="00EC7694">
        <w:rPr>
          <w:rFonts w:asciiTheme="minorHAnsi" w:hAnsiTheme="minorHAnsi"/>
          <w:sz w:val="20"/>
          <w:szCs w:val="20"/>
        </w:rPr>
        <w:t xml:space="preserve">menať ísť na prechádzku, «da» bude označovať konkrétnu vec, po ktorej </w:t>
      </w:r>
      <w:r w:rsidRPr="00EC7694">
        <w:rPr>
          <w:rFonts w:asciiTheme="minorHAnsi" w:hAnsiTheme="minorHAnsi"/>
          <w:sz w:val="20"/>
          <w:szCs w:val="20"/>
        </w:rPr>
        <w:t>zrazu zatúži.</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Opakovanými pokusmi a neúnavným cvičením sa z týchto nesúvislých slabík postupne vyvinie reč. Niektoré deti už ako ročné dokážu povedať jednoduchú vetu, iné zase vystačia ešte dlho s nie</w:t>
      </w:r>
      <w:r w:rsidRPr="00EC7694">
        <w:rPr>
          <w:rFonts w:asciiTheme="minorHAnsi" w:hAnsiTheme="minorHAnsi"/>
          <w:sz w:val="20"/>
          <w:szCs w:val="20"/>
        </w:rPr>
        <w:t xml:space="preserve">koľkými slovami. Nie je to prejav zaostalosti; deti sú </w:t>
      </w:r>
      <w:r w:rsidRPr="00EC7694">
        <w:rPr>
          <w:rFonts w:asciiTheme="minorHAnsi" w:hAnsiTheme="minorHAnsi"/>
          <w:sz w:val="20"/>
          <w:szCs w:val="20"/>
        </w:rPr>
        <w:t>rôzne. Možno, že záujem vášho dieťaťa sa sú</w:t>
      </w:r>
      <w:r w:rsidRPr="00EC7694">
        <w:rPr>
          <w:rFonts w:asciiTheme="minorHAnsi" w:hAnsiTheme="minorHAnsi"/>
          <w:sz w:val="20"/>
          <w:szCs w:val="20"/>
        </w:rPr>
        <w:t>streďuje na inú vec, a práve preto začne rozprávať neskoršie. Podstatnú úlohu hrá aj povaha dieťaťa. Keď sa do troch rokov nenaučí samostatne vyjad</w:t>
      </w:r>
      <w:r w:rsidRPr="00EC7694">
        <w:rPr>
          <w:rFonts w:asciiTheme="minorHAnsi" w:hAnsiTheme="minorHAnsi"/>
          <w:sz w:val="20"/>
          <w:szCs w:val="20"/>
        </w:rPr>
        <w:t>rovať, obráťme sa na lekára. Keď sa učí rozprávať, potrebuje vnú</w:t>
      </w:r>
      <w:r w:rsidRPr="00EC7694">
        <w:rPr>
          <w:rFonts w:asciiTheme="minorHAnsi" w:hAnsiTheme="minorHAnsi"/>
          <w:sz w:val="20"/>
          <w:szCs w:val="20"/>
        </w:rPr>
        <w:t>tornú istotu a určitú dávku sebave</w:t>
      </w:r>
      <w:r w:rsidRPr="00EC7694">
        <w:rPr>
          <w:rFonts w:asciiTheme="minorHAnsi" w:hAnsiTheme="minorHAnsi"/>
          <w:sz w:val="20"/>
          <w:szCs w:val="20"/>
        </w:rPr>
        <w:t>domia. Je veľmi dôležité, aby sme ho počúvali a nechali voľne vyjadriť sa. Stále opravovanie ho odrádza. Predbežn</w:t>
      </w:r>
      <w:r w:rsidR="00E92142">
        <w:rPr>
          <w:rFonts w:asciiTheme="minorHAnsi" w:hAnsiTheme="minorHAnsi"/>
          <w:sz w:val="20"/>
          <w:szCs w:val="20"/>
        </w:rPr>
        <w:t>e stačí, keď rodičia správne ho</w:t>
      </w:r>
      <w:r w:rsidRPr="00EC7694">
        <w:rPr>
          <w:rFonts w:asciiTheme="minorHAnsi" w:hAnsiTheme="minorHAnsi"/>
          <w:sz w:val="20"/>
          <w:szCs w:val="20"/>
        </w:rPr>
        <w:t xml:space="preserve">voria — dieťa bude podľa ich reči samo od seba vylepšovať svoje výrazy. Vie </w:t>
      </w:r>
      <w:r w:rsidR="00E92142">
        <w:rPr>
          <w:rFonts w:asciiTheme="minorHAnsi" w:hAnsiTheme="minorHAnsi"/>
          <w:sz w:val="20"/>
          <w:szCs w:val="20"/>
        </w:rPr>
        <w:t>sa dokonale prispô</w:t>
      </w:r>
      <w:r w:rsidRPr="00EC7694">
        <w:rPr>
          <w:rFonts w:asciiTheme="minorHAnsi" w:hAnsiTheme="minorHAnsi"/>
          <w:sz w:val="20"/>
          <w:szCs w:val="20"/>
        </w:rPr>
        <w:t>sobiť spisovnej reči, dialektu i detinským výrazom rodičov. Psychický nátlak a netrpezlivosť rodičov môžu byť neskôr príčinou zajakávania sa.</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Každý hlas má svoje charakteristické zafarbe</w:t>
      </w:r>
      <w:r w:rsidRPr="00EC7694">
        <w:rPr>
          <w:rFonts w:asciiTheme="minorHAnsi" w:hAnsiTheme="minorHAnsi"/>
          <w:sz w:val="20"/>
          <w:szCs w:val="20"/>
        </w:rPr>
        <w:t xml:space="preserve">nie. Výrazné rozdiely postrehne malý žiačik veľmi </w:t>
      </w:r>
      <w:r w:rsidRPr="00EC7694">
        <w:rPr>
          <w:rFonts w:asciiTheme="minorHAnsi" w:hAnsiTheme="minorHAnsi"/>
          <w:sz w:val="20"/>
          <w:szCs w:val="20"/>
        </w:rPr>
        <w:t>rýchlo. Okúzlil</w:t>
      </w:r>
      <w:r w:rsidR="00E92142">
        <w:rPr>
          <w:rFonts w:asciiTheme="minorHAnsi" w:hAnsiTheme="minorHAnsi"/>
          <w:sz w:val="20"/>
          <w:szCs w:val="20"/>
        </w:rPr>
        <w:t xml:space="preserve"> ho najmä ockov vzrušujúci hlbo</w:t>
      </w:r>
      <w:r w:rsidRPr="00EC7694">
        <w:rPr>
          <w:rFonts w:asciiTheme="minorHAnsi" w:hAnsiTheme="minorHAnsi"/>
          <w:sz w:val="20"/>
          <w:szCs w:val="20"/>
        </w:rPr>
        <w:t>ký bas.</w:t>
      </w:r>
    </w:p>
    <w:p w:rsidR="00566D5E"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Rýmovačky a piesne rozvíjajú v dieťati zmysel pre rytmiku reči.</w:t>
      </w:r>
      <w:r w:rsidR="00EC7694" w:rsidRPr="00EC7694">
        <w:rPr>
          <w:rFonts w:asciiTheme="minorHAnsi" w:hAnsiTheme="minorHAnsi"/>
          <w:sz w:val="20"/>
          <w:szCs w:val="20"/>
        </w:rPr>
        <w:t xml:space="preserve"> </w:t>
      </w:r>
    </w:p>
    <w:p w:rsidR="00566D5E" w:rsidRPr="00566D5E" w:rsidRDefault="00566D5E" w:rsidP="00C17779">
      <w:pPr>
        <w:pStyle w:val="Zkladntext1"/>
        <w:shd w:val="clear" w:color="auto" w:fill="auto"/>
        <w:spacing w:before="0" w:after="0" w:line="240" w:lineRule="auto"/>
        <w:ind w:right="1" w:firstLine="320"/>
        <w:rPr>
          <w:rFonts w:asciiTheme="minorHAnsi" w:hAnsiTheme="minorHAnsi"/>
          <w:sz w:val="10"/>
          <w:szCs w:val="10"/>
        </w:rPr>
      </w:pPr>
    </w:p>
    <w:p w:rsidR="00566D5E" w:rsidRPr="00566D5E" w:rsidRDefault="00566D5E" w:rsidP="00C17779">
      <w:pPr>
        <w:pStyle w:val="Zkladntext1"/>
        <w:shd w:val="clear" w:color="auto" w:fill="auto"/>
        <w:spacing w:before="0" w:after="0" w:line="240" w:lineRule="auto"/>
        <w:ind w:right="1" w:hanging="20"/>
        <w:rPr>
          <w:rFonts w:asciiTheme="minorHAnsi" w:hAnsiTheme="minorHAnsi"/>
          <w:i/>
          <w:sz w:val="20"/>
          <w:szCs w:val="20"/>
        </w:rPr>
      </w:pPr>
      <w:r>
        <w:rPr>
          <w:rFonts w:asciiTheme="minorHAnsi" w:hAnsiTheme="minorHAnsi"/>
          <w:i/>
          <w:sz w:val="20"/>
          <w:szCs w:val="20"/>
        </w:rPr>
        <w:t>Drezúra nie je cesta k čistotnosti</w:t>
      </w:r>
    </w:p>
    <w:p w:rsidR="00566D5E" w:rsidRPr="00566D5E" w:rsidRDefault="00566D5E" w:rsidP="00C17779">
      <w:pPr>
        <w:pStyle w:val="Zkladntext1"/>
        <w:shd w:val="clear" w:color="auto" w:fill="auto"/>
        <w:spacing w:before="0" w:after="0" w:line="240" w:lineRule="auto"/>
        <w:ind w:right="1" w:firstLine="320"/>
        <w:rPr>
          <w:rFonts w:asciiTheme="minorHAnsi" w:hAnsiTheme="minorHAnsi"/>
          <w:sz w:val="10"/>
          <w:szCs w:val="10"/>
        </w:rPr>
      </w:pPr>
    </w:p>
    <w:p w:rsidR="000B0D93" w:rsidRPr="00566D5E" w:rsidRDefault="00566D5E" w:rsidP="00C17779">
      <w:pPr>
        <w:pStyle w:val="Zkladntext1"/>
        <w:shd w:val="clear" w:color="auto" w:fill="auto"/>
        <w:spacing w:before="0" w:after="0" w:line="240" w:lineRule="auto"/>
        <w:ind w:right="1" w:firstLine="320"/>
        <w:rPr>
          <w:rFonts w:asciiTheme="minorHAnsi" w:hAnsiTheme="minorHAnsi"/>
          <w:sz w:val="20"/>
          <w:szCs w:val="20"/>
        </w:rPr>
      </w:pPr>
      <w:r w:rsidRPr="00566D5E">
        <w:rPr>
          <w:rFonts w:asciiTheme="minorHAnsi" w:hAnsiTheme="minorHAnsi"/>
          <w:sz w:val="20"/>
          <w:szCs w:val="20"/>
        </w:rPr>
        <w:t xml:space="preserve">V </w:t>
      </w:r>
      <w:r w:rsidR="00D95FE3" w:rsidRPr="00566D5E">
        <w:rPr>
          <w:rFonts w:asciiTheme="minorHAnsi" w:hAnsiTheme="minorHAnsi"/>
          <w:sz w:val="20"/>
          <w:szCs w:val="20"/>
        </w:rPr>
        <w:t>prvom roku života sa dieťa zaoberá pozná</w:t>
      </w:r>
      <w:r w:rsidR="00D95FE3" w:rsidRPr="00566D5E">
        <w:rPr>
          <w:rFonts w:asciiTheme="minorHAnsi" w:hAnsiTheme="minorHAnsi"/>
          <w:sz w:val="20"/>
          <w:szCs w:val="20"/>
        </w:rPr>
        <w:t>v</w:t>
      </w:r>
      <w:r w:rsidRPr="00566D5E">
        <w:rPr>
          <w:rFonts w:asciiTheme="minorHAnsi" w:hAnsiTheme="minorHAnsi"/>
          <w:sz w:val="20"/>
          <w:szCs w:val="20"/>
        </w:rPr>
        <w:t>a</w:t>
      </w:r>
      <w:r w:rsidR="00D95FE3" w:rsidRPr="00566D5E">
        <w:rPr>
          <w:rFonts w:asciiTheme="minorHAnsi" w:hAnsiTheme="minorHAnsi"/>
          <w:sz w:val="20"/>
          <w:szCs w:val="20"/>
        </w:rPr>
        <w:t xml:space="preserve">ním seba prijímaním vnemov zvonka. Aby ich </w:t>
      </w:r>
      <w:r w:rsidR="00D95FE3" w:rsidRPr="00566D5E">
        <w:rPr>
          <w:rStyle w:val="ZkladntextTun"/>
          <w:rFonts w:asciiTheme="minorHAnsi" w:hAnsiTheme="minorHAnsi"/>
          <w:b w:val="0"/>
          <w:sz w:val="20"/>
          <w:szCs w:val="20"/>
        </w:rPr>
        <w:t>dokázalo</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spracova</w:t>
      </w:r>
      <w:r w:rsidRPr="00566D5E">
        <w:rPr>
          <w:rFonts w:asciiTheme="minorHAnsi" w:hAnsiTheme="minorHAnsi"/>
          <w:sz w:val="20"/>
          <w:szCs w:val="20"/>
        </w:rPr>
        <w:t>ť a správne na ne reagovať, musí</w:t>
      </w:r>
      <w:r w:rsidR="00D95FE3" w:rsidRPr="00566D5E">
        <w:rPr>
          <w:rStyle w:val="ZkladntextTun"/>
          <w:rFonts w:asciiTheme="minorHAnsi" w:hAnsiTheme="minorHAnsi"/>
          <w:b w:val="0"/>
          <w:sz w:val="20"/>
          <w:szCs w:val="20"/>
        </w:rPr>
        <w:t>me ho</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na to vopred pripraviť. Pritom nemáme </w:t>
      </w:r>
      <w:r w:rsidR="00D95FE3" w:rsidRPr="00566D5E">
        <w:rPr>
          <w:rStyle w:val="ZkladntextTun"/>
          <w:rFonts w:asciiTheme="minorHAnsi" w:hAnsiTheme="minorHAnsi"/>
          <w:b w:val="0"/>
          <w:sz w:val="20"/>
          <w:szCs w:val="20"/>
        </w:rPr>
        <w:t>na</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mysli prepia</w:t>
      </w:r>
      <w:r w:rsidR="00E92142">
        <w:rPr>
          <w:rFonts w:asciiTheme="minorHAnsi" w:hAnsiTheme="minorHAnsi"/>
          <w:sz w:val="20"/>
          <w:szCs w:val="20"/>
        </w:rPr>
        <w:t>tu drezúru a násilné «vychováva</w:t>
      </w:r>
      <w:r w:rsidR="00D95FE3" w:rsidRPr="00566D5E">
        <w:rPr>
          <w:rStyle w:val="ZkladntextTun"/>
          <w:rFonts w:asciiTheme="minorHAnsi" w:hAnsiTheme="minorHAnsi"/>
          <w:b w:val="0"/>
          <w:sz w:val="20"/>
          <w:szCs w:val="20"/>
        </w:rPr>
        <w:t xml:space="preserve">nie». </w:t>
      </w:r>
      <w:r w:rsidR="00D95FE3" w:rsidRPr="00566D5E">
        <w:rPr>
          <w:rFonts w:asciiTheme="minorHAnsi" w:hAnsiTheme="minorHAnsi"/>
          <w:sz w:val="20"/>
          <w:szCs w:val="20"/>
        </w:rPr>
        <w:t xml:space="preserve">V prvých dvanástich </w:t>
      </w:r>
      <w:r w:rsidR="00D95FE3" w:rsidRPr="00566D5E">
        <w:rPr>
          <w:rFonts w:asciiTheme="minorHAnsi" w:hAnsiTheme="minorHAnsi"/>
          <w:sz w:val="20"/>
          <w:szCs w:val="20"/>
        </w:rPr>
        <w:t>až osemnástich mesia</w:t>
      </w:r>
      <w:r w:rsidR="00D95FE3" w:rsidRPr="00566D5E">
        <w:rPr>
          <w:rStyle w:val="ZkladntextTun"/>
          <w:rFonts w:asciiTheme="minorHAnsi" w:hAnsiTheme="minorHAnsi"/>
          <w:b w:val="0"/>
          <w:sz w:val="20"/>
          <w:szCs w:val="20"/>
        </w:rPr>
        <w:t xml:space="preserve">coch je </w:t>
      </w:r>
      <w:r w:rsidR="00D95FE3" w:rsidRPr="00566D5E">
        <w:rPr>
          <w:rFonts w:asciiTheme="minorHAnsi" w:hAnsiTheme="minorHAnsi"/>
          <w:sz w:val="20"/>
          <w:szCs w:val="20"/>
        </w:rPr>
        <w:t xml:space="preserve">výchova k čistotnosti predčasná. Dieťa </w:t>
      </w:r>
      <w:r w:rsidR="00D95FE3" w:rsidRPr="00566D5E">
        <w:rPr>
          <w:rStyle w:val="ZkladntextTun"/>
          <w:rFonts w:asciiTheme="minorHAnsi" w:hAnsiTheme="minorHAnsi"/>
          <w:b w:val="0"/>
          <w:sz w:val="20"/>
          <w:szCs w:val="20"/>
        </w:rPr>
        <w:t>možno</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síce v určitom zmysle prinútiť pýtať sa na </w:t>
      </w:r>
      <w:r w:rsidR="00D95FE3" w:rsidRPr="00566D5E">
        <w:rPr>
          <w:rStyle w:val="ZkladntextTun"/>
          <w:rFonts w:asciiTheme="minorHAnsi" w:hAnsiTheme="minorHAnsi"/>
          <w:b w:val="0"/>
          <w:sz w:val="20"/>
          <w:szCs w:val="20"/>
        </w:rPr>
        <w:t>nočník</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výsledkom je však viac-menej náhodný </w:t>
      </w:r>
      <w:r w:rsidR="00D95FE3" w:rsidRPr="00566D5E">
        <w:rPr>
          <w:rStyle w:val="ZkladntextTun"/>
          <w:rFonts w:asciiTheme="minorHAnsi" w:hAnsiTheme="minorHAnsi"/>
          <w:b w:val="0"/>
          <w:sz w:val="20"/>
          <w:szCs w:val="20"/>
        </w:rPr>
        <w:t>úspech.</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Prehna</w:t>
      </w:r>
      <w:r w:rsidR="00E92142">
        <w:rPr>
          <w:rFonts w:asciiTheme="minorHAnsi" w:hAnsiTheme="minorHAnsi"/>
          <w:sz w:val="20"/>
          <w:szCs w:val="20"/>
        </w:rPr>
        <w:t>ná pozornosť matky vyvoláva zby</w:t>
      </w:r>
      <w:r w:rsidR="00D95FE3" w:rsidRPr="00566D5E">
        <w:rPr>
          <w:rStyle w:val="ZkladntextTun"/>
          <w:rFonts w:asciiTheme="minorHAnsi" w:hAnsiTheme="minorHAnsi"/>
          <w:b w:val="0"/>
          <w:sz w:val="20"/>
          <w:szCs w:val="20"/>
        </w:rPr>
        <w:t>točnú</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nervozitu a napätie a máva skôr opačný úči</w:t>
      </w:r>
      <w:r w:rsidR="00D95FE3" w:rsidRPr="00566D5E">
        <w:rPr>
          <w:rStyle w:val="ZkladntextTun"/>
          <w:rFonts w:asciiTheme="minorHAnsi" w:hAnsiTheme="minorHAnsi"/>
          <w:b w:val="0"/>
          <w:sz w:val="20"/>
          <w:szCs w:val="20"/>
        </w:rPr>
        <w:t>nok.</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Často sa stáva, že práve takéto deti sa neskôr </w:t>
      </w:r>
      <w:r w:rsidR="00D95FE3" w:rsidRPr="00566D5E">
        <w:rPr>
          <w:rStyle w:val="ZkladntextTun"/>
          <w:rFonts w:asciiTheme="minorHAnsi" w:hAnsiTheme="minorHAnsi"/>
          <w:b w:val="0"/>
          <w:sz w:val="20"/>
          <w:szCs w:val="20"/>
        </w:rPr>
        <w:t>pocikávajú</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v postieľke, tým viac, keď ich </w:t>
      </w:r>
      <w:r w:rsidR="00D95FE3" w:rsidRPr="00566D5E">
        <w:rPr>
          <w:rStyle w:val="ZkladntextTun"/>
          <w:rFonts w:asciiTheme="minorHAnsi" w:hAnsiTheme="minorHAnsi"/>
          <w:b w:val="0"/>
          <w:sz w:val="20"/>
          <w:szCs w:val="20"/>
        </w:rPr>
        <w:t>za</w:t>
      </w:r>
      <w:r w:rsidR="00D95FE3" w:rsidRPr="00566D5E">
        <w:rPr>
          <w:rStyle w:val="ZkladntextTun"/>
          <w:rFonts w:asciiTheme="minorHAnsi" w:hAnsiTheme="minorHAnsi"/>
          <w:sz w:val="20"/>
          <w:szCs w:val="20"/>
        </w:rPr>
        <w:t xml:space="preserve"> </w:t>
      </w:r>
      <w:r w:rsidR="00E92142">
        <w:rPr>
          <w:rFonts w:asciiTheme="minorHAnsi" w:hAnsiTheme="minorHAnsi"/>
          <w:sz w:val="20"/>
          <w:szCs w:val="20"/>
        </w:rPr>
        <w:t>to tres</w:t>
      </w:r>
      <w:r w:rsidR="00D95FE3" w:rsidRPr="00566D5E">
        <w:rPr>
          <w:rStyle w:val="ZkladntextTun"/>
          <w:rFonts w:asciiTheme="minorHAnsi" w:hAnsiTheme="minorHAnsi"/>
          <w:b w:val="0"/>
          <w:sz w:val="20"/>
          <w:szCs w:val="20"/>
        </w:rPr>
        <w:t>táme.</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Dieťa vidí nočník zo svojho zorného uhla </w:t>
      </w:r>
      <w:r w:rsidR="00D95FE3" w:rsidRPr="00566D5E">
        <w:rPr>
          <w:rStyle w:val="ZkladntextTun"/>
          <w:rFonts w:asciiTheme="minorHAnsi" w:hAnsiTheme="minorHAnsi"/>
          <w:b w:val="0"/>
          <w:sz w:val="20"/>
          <w:szCs w:val="20"/>
        </w:rPr>
        <w:t>celkom</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ináč ako dospelí. Mokrá plienka nie je ešte </w:t>
      </w:r>
      <w:r w:rsidR="00D95FE3" w:rsidRPr="00566D5E">
        <w:rPr>
          <w:rStyle w:val="ZkladntextTun"/>
          <w:rFonts w:asciiTheme="minorHAnsi" w:hAnsiTheme="minorHAnsi"/>
          <w:b w:val="0"/>
          <w:sz w:val="20"/>
          <w:szCs w:val="20"/>
        </w:rPr>
        <w:t>pre</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neho dôvodom, aby sa pýtalo na nočník! Ak </w:t>
      </w:r>
      <w:r w:rsidR="00D95FE3" w:rsidRPr="00566D5E">
        <w:rPr>
          <w:rStyle w:val="ZkladntextTun"/>
          <w:rFonts w:asciiTheme="minorHAnsi" w:hAnsiTheme="minorHAnsi"/>
          <w:b w:val="0"/>
          <w:sz w:val="20"/>
          <w:szCs w:val="20"/>
        </w:rPr>
        <w:t>tam</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ni</w:t>
      </w:r>
      <w:r w:rsidR="00D95FE3" w:rsidRPr="00566D5E">
        <w:rPr>
          <w:rFonts w:asciiTheme="minorHAnsi" w:hAnsiTheme="minorHAnsi"/>
          <w:sz w:val="20"/>
          <w:szCs w:val="20"/>
        </w:rPr>
        <w:t>ečo zanechá,</w:t>
      </w:r>
      <w:r w:rsidR="00E92142">
        <w:rPr>
          <w:rFonts w:asciiTheme="minorHAnsi" w:hAnsiTheme="minorHAnsi"/>
          <w:sz w:val="20"/>
          <w:szCs w:val="20"/>
        </w:rPr>
        <w:t xml:space="preserve"> tak len preto, aby sa matke za</w:t>
      </w:r>
      <w:r w:rsidR="00D95FE3" w:rsidRPr="00566D5E">
        <w:rPr>
          <w:rStyle w:val="ZkladntextTun"/>
          <w:rFonts w:asciiTheme="minorHAnsi" w:hAnsiTheme="minorHAnsi"/>
          <w:b w:val="0"/>
          <w:sz w:val="20"/>
          <w:szCs w:val="20"/>
        </w:rPr>
        <w:t xml:space="preserve">páčilo. </w:t>
      </w:r>
      <w:r w:rsidR="00D95FE3" w:rsidRPr="00566D5E">
        <w:rPr>
          <w:rFonts w:asciiTheme="minorHAnsi" w:hAnsiTheme="minorHAnsi"/>
          <w:sz w:val="20"/>
          <w:szCs w:val="20"/>
        </w:rPr>
        <w:t xml:space="preserve">To chápe ako svoj darček. Nepozná ešte </w:t>
      </w:r>
      <w:r w:rsidR="00D95FE3" w:rsidRPr="00566D5E">
        <w:rPr>
          <w:rStyle w:val="ZkladntextTun"/>
          <w:rFonts w:asciiTheme="minorHAnsi" w:hAnsiTheme="minorHAnsi"/>
          <w:b w:val="0"/>
          <w:sz w:val="20"/>
          <w:szCs w:val="20"/>
        </w:rPr>
        <w:t>odpor</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k špin</w:t>
      </w:r>
      <w:r w:rsidR="00E92142">
        <w:rPr>
          <w:rFonts w:asciiTheme="minorHAnsi" w:hAnsiTheme="minorHAnsi"/>
          <w:sz w:val="20"/>
          <w:szCs w:val="20"/>
        </w:rPr>
        <w:t>e, nadobudne ho neskoršou výcho</w:t>
      </w:r>
      <w:r w:rsidR="00D95FE3" w:rsidRPr="00566D5E">
        <w:rPr>
          <w:rStyle w:val="ZkladntextTun"/>
          <w:rFonts w:asciiTheme="minorHAnsi" w:hAnsiTheme="minorHAnsi"/>
          <w:b w:val="0"/>
          <w:sz w:val="20"/>
          <w:szCs w:val="20"/>
        </w:rPr>
        <w:t xml:space="preserve">vou. </w:t>
      </w:r>
      <w:r w:rsidR="00D95FE3" w:rsidRPr="00566D5E">
        <w:rPr>
          <w:rFonts w:asciiTheme="minorHAnsi" w:hAnsiTheme="minorHAnsi"/>
          <w:sz w:val="20"/>
          <w:szCs w:val="20"/>
        </w:rPr>
        <w:t xml:space="preserve">Až potom dokáže vykonať svoju potrebu </w:t>
      </w:r>
      <w:r w:rsidR="00D95FE3" w:rsidRPr="00566D5E">
        <w:rPr>
          <w:rStyle w:val="ZkladntextTun"/>
          <w:rFonts w:asciiTheme="minorHAnsi" w:hAnsiTheme="minorHAnsi"/>
          <w:b w:val="0"/>
          <w:sz w:val="20"/>
          <w:szCs w:val="20"/>
        </w:rPr>
        <w:lastRenderedPageBreak/>
        <w:t>vhodným</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spôsobom. Pozornej mamičke postačí </w:t>
      </w:r>
      <w:r w:rsidR="00D95FE3" w:rsidRPr="00566D5E">
        <w:rPr>
          <w:rStyle w:val="ZkladntextTun"/>
          <w:rFonts w:asciiTheme="minorHAnsi" w:hAnsiTheme="minorHAnsi"/>
          <w:b w:val="0"/>
          <w:sz w:val="20"/>
          <w:szCs w:val="20"/>
        </w:rPr>
        <w:t>najjemnejší</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náznak dieťaťa a okamži</w:t>
      </w:r>
      <w:r w:rsidR="00D95FE3" w:rsidRPr="00566D5E">
        <w:rPr>
          <w:rFonts w:asciiTheme="minorHAnsi" w:hAnsiTheme="minorHAnsi"/>
          <w:sz w:val="20"/>
          <w:szCs w:val="20"/>
        </w:rPr>
        <w:t xml:space="preserve">te ho posadí </w:t>
      </w:r>
      <w:r>
        <w:rPr>
          <w:rFonts w:asciiTheme="minorHAnsi" w:hAnsiTheme="minorHAnsi"/>
          <w:sz w:val="20"/>
          <w:szCs w:val="20"/>
        </w:rPr>
        <w:t xml:space="preserve">na </w:t>
      </w:r>
      <w:r w:rsidR="00D95FE3" w:rsidRPr="00566D5E">
        <w:rPr>
          <w:rFonts w:asciiTheme="minorHAnsi" w:hAnsiTheme="minorHAnsi"/>
          <w:sz w:val="20"/>
          <w:szCs w:val="20"/>
        </w:rPr>
        <w:t xml:space="preserve">nočník. Pochvalou a uznaním navyše docieli, že </w:t>
      </w:r>
      <w:r w:rsidR="00D95FE3" w:rsidRPr="00566D5E">
        <w:rPr>
          <w:rStyle w:val="ZkladntextTun"/>
          <w:rFonts w:asciiTheme="minorHAnsi" w:hAnsiTheme="minorHAnsi"/>
          <w:b w:val="0"/>
          <w:sz w:val="20"/>
          <w:szCs w:val="20"/>
        </w:rPr>
        <w:t>sa</w:t>
      </w:r>
      <w:r w:rsidR="00D95FE3" w:rsidRPr="00566D5E">
        <w:rPr>
          <w:rStyle w:val="ZkladntextTun"/>
          <w:rFonts w:asciiTheme="minorHAnsi" w:hAnsiTheme="minorHAnsi"/>
          <w:sz w:val="20"/>
          <w:szCs w:val="20"/>
        </w:rPr>
        <w:t xml:space="preserve"> </w:t>
      </w:r>
      <w:r w:rsidR="00D95FE3" w:rsidRPr="00566D5E">
        <w:rPr>
          <w:rStyle w:val="ZkladntextTun"/>
          <w:rFonts w:asciiTheme="minorHAnsi" w:hAnsiTheme="minorHAnsi"/>
          <w:b w:val="0"/>
          <w:sz w:val="20"/>
          <w:szCs w:val="20"/>
        </w:rPr>
        <w:t>jej</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 xml:space="preserve">miláčik počas niekoľkých týždňov dokonale </w:t>
      </w:r>
      <w:r w:rsidR="00D95FE3" w:rsidRPr="00566D5E">
        <w:rPr>
          <w:rStyle w:val="ZkladntextTun"/>
          <w:rFonts w:asciiTheme="minorHAnsi" w:hAnsiTheme="minorHAnsi"/>
          <w:b w:val="0"/>
          <w:sz w:val="20"/>
          <w:szCs w:val="20"/>
        </w:rPr>
        <w:t>naučil</w:t>
      </w:r>
      <w:r w:rsidR="00D95FE3" w:rsidRPr="00566D5E">
        <w:rPr>
          <w:rStyle w:val="ZkladntextTun"/>
          <w:rFonts w:asciiTheme="minorHAnsi" w:hAnsiTheme="minorHAnsi"/>
          <w:sz w:val="20"/>
          <w:szCs w:val="20"/>
        </w:rPr>
        <w:t xml:space="preserve"> </w:t>
      </w:r>
      <w:r w:rsidR="00D95FE3" w:rsidRPr="00566D5E">
        <w:rPr>
          <w:rFonts w:asciiTheme="minorHAnsi" w:hAnsiTheme="minorHAnsi"/>
          <w:sz w:val="20"/>
          <w:szCs w:val="20"/>
        </w:rPr>
        <w:t>používať nočník.</w:t>
      </w:r>
    </w:p>
    <w:p w:rsidR="000B0D93" w:rsidRDefault="00D95FE3" w:rsidP="00C17779">
      <w:pPr>
        <w:pStyle w:val="Zkladntext1"/>
        <w:shd w:val="clear" w:color="auto" w:fill="auto"/>
        <w:spacing w:before="0" w:after="0" w:line="240" w:lineRule="auto"/>
        <w:ind w:right="1" w:firstLine="320"/>
        <w:rPr>
          <w:rStyle w:val="ZkladntextTun"/>
          <w:rFonts w:asciiTheme="minorHAnsi" w:hAnsiTheme="minorHAnsi"/>
          <w:b w:val="0"/>
          <w:sz w:val="20"/>
          <w:szCs w:val="20"/>
        </w:rPr>
      </w:pPr>
      <w:r w:rsidRPr="00EC7694">
        <w:rPr>
          <w:rFonts w:asciiTheme="minorHAnsi" w:hAnsiTheme="minorHAnsi"/>
          <w:sz w:val="20"/>
          <w:szCs w:val="20"/>
        </w:rPr>
        <w:t xml:space="preserve">A týmto spôsobom, milí rodičia, dosiahnete </w:t>
      </w:r>
      <w:r w:rsidRPr="00C17779">
        <w:rPr>
          <w:rStyle w:val="ZkladntextTun"/>
          <w:rFonts w:asciiTheme="minorHAnsi" w:hAnsiTheme="minorHAnsi"/>
          <w:b w:val="0"/>
          <w:sz w:val="20"/>
          <w:szCs w:val="20"/>
        </w:rPr>
        <w:t>výsledok</w:t>
      </w:r>
      <w:r w:rsidRPr="00EC7694">
        <w:rPr>
          <w:rStyle w:val="ZkladntextTun"/>
          <w:rFonts w:asciiTheme="minorHAnsi" w:hAnsiTheme="minorHAnsi"/>
          <w:sz w:val="20"/>
          <w:szCs w:val="20"/>
        </w:rPr>
        <w:t xml:space="preserve"> </w:t>
      </w:r>
      <w:r w:rsidRPr="00EC7694">
        <w:rPr>
          <w:rFonts w:asciiTheme="minorHAnsi" w:hAnsiTheme="minorHAnsi"/>
          <w:sz w:val="20"/>
          <w:szCs w:val="20"/>
        </w:rPr>
        <w:t xml:space="preserve">oveľa rýchlejšie ako násilnou, prísnou </w:t>
      </w:r>
      <w:r w:rsidRPr="00C17779">
        <w:rPr>
          <w:rStyle w:val="ZkladntextTun"/>
          <w:rFonts w:asciiTheme="minorHAnsi" w:hAnsiTheme="minorHAnsi"/>
          <w:b w:val="0"/>
          <w:sz w:val="20"/>
          <w:szCs w:val="20"/>
        </w:rPr>
        <w:t>drezúrou.</w:t>
      </w:r>
    </w:p>
    <w:p w:rsidR="00C17779" w:rsidRPr="00224956" w:rsidRDefault="00C17779" w:rsidP="00C17779">
      <w:pPr>
        <w:pStyle w:val="Zkladntext1"/>
        <w:shd w:val="clear" w:color="auto" w:fill="auto"/>
        <w:spacing w:before="0" w:after="0" w:line="240" w:lineRule="auto"/>
        <w:ind w:right="1" w:firstLine="320"/>
        <w:rPr>
          <w:rFonts w:asciiTheme="minorHAnsi" w:hAnsiTheme="minorHAnsi"/>
          <w:sz w:val="8"/>
          <w:szCs w:val="10"/>
        </w:rPr>
      </w:pPr>
      <w:bookmarkStart w:id="3" w:name="_GoBack"/>
      <w:bookmarkEnd w:id="3"/>
    </w:p>
    <w:p w:rsidR="000B0D93" w:rsidRDefault="00D95FE3" w:rsidP="00C17779">
      <w:pPr>
        <w:pStyle w:val="Zkladntext30"/>
        <w:shd w:val="clear" w:color="auto" w:fill="auto"/>
        <w:spacing w:before="0" w:after="0" w:line="240" w:lineRule="auto"/>
        <w:ind w:right="1"/>
        <w:jc w:val="left"/>
        <w:rPr>
          <w:rFonts w:asciiTheme="minorHAnsi" w:hAnsiTheme="minorHAnsi"/>
          <w:sz w:val="20"/>
          <w:szCs w:val="20"/>
        </w:rPr>
      </w:pPr>
      <w:r w:rsidRPr="00EC7694">
        <w:rPr>
          <w:rFonts w:asciiTheme="minorHAnsi" w:hAnsiTheme="minorHAnsi"/>
          <w:sz w:val="20"/>
          <w:szCs w:val="20"/>
        </w:rPr>
        <w:t xml:space="preserve">Niekoľko drobných </w:t>
      </w:r>
      <w:r w:rsidRPr="00EC7694">
        <w:rPr>
          <w:rFonts w:asciiTheme="minorHAnsi" w:hAnsiTheme="minorHAnsi"/>
          <w:sz w:val="20"/>
          <w:szCs w:val="20"/>
        </w:rPr>
        <w:t>rád</w:t>
      </w:r>
    </w:p>
    <w:p w:rsidR="00C17779" w:rsidRPr="00224956" w:rsidRDefault="00C17779" w:rsidP="00C17779">
      <w:pPr>
        <w:pStyle w:val="Zkladntext30"/>
        <w:shd w:val="clear" w:color="auto" w:fill="auto"/>
        <w:spacing w:before="0" w:after="0" w:line="240" w:lineRule="auto"/>
        <w:ind w:right="1"/>
        <w:jc w:val="left"/>
        <w:rPr>
          <w:rFonts w:asciiTheme="minorHAnsi" w:hAnsiTheme="minorHAnsi"/>
          <w:sz w:val="8"/>
          <w:szCs w:val="10"/>
        </w:rPr>
      </w:pP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 xml:space="preserve">Dieťa nesmie sedieť na nočníku dlhšie ako </w:t>
      </w:r>
      <w:r w:rsidRPr="00C17779">
        <w:rPr>
          <w:rStyle w:val="ZkladntextTun"/>
          <w:rFonts w:asciiTheme="minorHAnsi" w:hAnsiTheme="minorHAnsi"/>
          <w:b w:val="0"/>
          <w:sz w:val="20"/>
          <w:szCs w:val="20"/>
        </w:rPr>
        <w:t>desať</w:t>
      </w:r>
      <w:r w:rsidRPr="00EC7694">
        <w:rPr>
          <w:rStyle w:val="ZkladntextTun"/>
          <w:rFonts w:asciiTheme="minorHAnsi" w:hAnsiTheme="minorHAnsi"/>
          <w:sz w:val="20"/>
          <w:szCs w:val="20"/>
        </w:rPr>
        <w:t xml:space="preserve"> </w:t>
      </w:r>
      <w:r w:rsidRPr="00EC7694">
        <w:rPr>
          <w:rFonts w:asciiTheme="minorHAnsi" w:hAnsiTheme="minorHAnsi"/>
          <w:sz w:val="20"/>
          <w:szCs w:val="20"/>
        </w:rPr>
        <w:t>minút. Nerozptyľujme ho hračkami, ani ho</w:t>
      </w:r>
      <w:r w:rsidR="00EC7694" w:rsidRPr="00EC7694">
        <w:rPr>
          <w:rFonts w:asciiTheme="minorHAnsi" w:hAnsiTheme="minorHAnsi"/>
          <w:sz w:val="20"/>
          <w:szCs w:val="20"/>
        </w:rPr>
        <w:t xml:space="preserve"> </w:t>
      </w:r>
      <w:r w:rsidRPr="00EC7694">
        <w:rPr>
          <w:rFonts w:asciiTheme="minorHAnsi" w:hAnsiTheme="minorHAnsi"/>
          <w:sz w:val="20"/>
          <w:szCs w:val="20"/>
        </w:rPr>
        <w:t>na nočník nepr</w:t>
      </w:r>
      <w:r w:rsidR="00E92142">
        <w:rPr>
          <w:rFonts w:asciiTheme="minorHAnsi" w:hAnsiTheme="minorHAnsi"/>
          <w:sz w:val="20"/>
          <w:szCs w:val="20"/>
        </w:rPr>
        <w:t>ipevňujme. Veď sme pri ňom a ča</w:t>
      </w:r>
      <w:r w:rsidRPr="00EC7694">
        <w:rPr>
          <w:rFonts w:asciiTheme="minorHAnsi" w:hAnsiTheme="minorHAnsi"/>
          <w:sz w:val="20"/>
          <w:szCs w:val="20"/>
        </w:rPr>
        <w:t xml:space="preserve">káme </w:t>
      </w:r>
      <w:r w:rsidRPr="00EC7694">
        <w:rPr>
          <w:rFonts w:asciiTheme="minorHAnsi" w:hAnsiTheme="minorHAnsi"/>
          <w:sz w:val="20"/>
          <w:szCs w:val="20"/>
        </w:rPr>
        <w:t>spolu s ním. Nepoddávajme sa, keď sa to dieťaťu hneď nepodarí, ani mu nedajme pocítiť zjavnú nevôľu</w:t>
      </w:r>
      <w:r w:rsidR="00E92142">
        <w:rPr>
          <w:rFonts w:asciiTheme="minorHAnsi" w:hAnsiTheme="minorHAnsi"/>
          <w:sz w:val="20"/>
          <w:szCs w:val="20"/>
        </w:rPr>
        <w:t>. Netrpezlivosťou dosiahneme na</w:t>
      </w:r>
      <w:r w:rsidRPr="00EC7694">
        <w:rPr>
          <w:rFonts w:asciiTheme="minorHAnsi" w:hAnsiTheme="minorHAnsi"/>
          <w:sz w:val="20"/>
          <w:szCs w:val="20"/>
        </w:rPr>
        <w:t>najvýš to, že ná</w:t>
      </w:r>
      <w:r w:rsidR="00E92142">
        <w:rPr>
          <w:rFonts w:asciiTheme="minorHAnsi" w:hAnsiTheme="minorHAnsi"/>
          <w:sz w:val="20"/>
          <w:szCs w:val="20"/>
        </w:rPr>
        <w:t>š malý «tvrdohlavec» vzápätí po</w:t>
      </w:r>
      <w:r w:rsidRPr="00EC7694">
        <w:rPr>
          <w:rFonts w:asciiTheme="minorHAnsi" w:hAnsiTheme="minorHAnsi"/>
          <w:sz w:val="20"/>
          <w:szCs w:val="20"/>
        </w:rPr>
        <w:t>špiní plienku. Aj chronické zápchy, panický strach dieťaťa alebo iné trvalé p</w:t>
      </w:r>
      <w:r w:rsidRPr="00EC7694">
        <w:rPr>
          <w:rFonts w:asciiTheme="minorHAnsi" w:hAnsiTheme="minorHAnsi"/>
          <w:sz w:val="20"/>
          <w:szCs w:val="20"/>
        </w:rPr>
        <w:t>oruchy môžu byť výsled</w:t>
      </w:r>
      <w:r w:rsidRPr="00EC7694">
        <w:rPr>
          <w:rFonts w:asciiTheme="minorHAnsi" w:hAnsiTheme="minorHAnsi"/>
          <w:sz w:val="20"/>
          <w:szCs w:val="20"/>
        </w:rPr>
        <w:softHyphen/>
        <w:t>kom nášho tvrdého jednania.</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S týmito prvými požiadavkami sa dostáva úzky vzťah medzi matkou a dieťaťom do nového štádia. Do tejto chvíle matka len dávala, ale odte</w:t>
      </w:r>
      <w:r w:rsidRPr="00EC7694">
        <w:rPr>
          <w:rFonts w:asciiTheme="minorHAnsi" w:hAnsiTheme="minorHAnsi"/>
          <w:sz w:val="20"/>
          <w:szCs w:val="20"/>
        </w:rPr>
        <w:t>raz bude už aj požadovať. Keď dáme dieťaťu mož</w:t>
      </w:r>
      <w:r w:rsidRPr="00EC7694">
        <w:rPr>
          <w:rFonts w:asciiTheme="minorHAnsi" w:hAnsiTheme="minorHAnsi"/>
          <w:sz w:val="20"/>
          <w:szCs w:val="20"/>
        </w:rPr>
        <w:t>nosť pocítiť hrdosť na</w:t>
      </w:r>
      <w:r w:rsidRPr="00EC7694">
        <w:rPr>
          <w:rFonts w:asciiTheme="minorHAnsi" w:hAnsiTheme="minorHAnsi"/>
          <w:sz w:val="20"/>
          <w:szCs w:val="20"/>
        </w:rPr>
        <w:t>d jeho výkonom, bude aj v zmenených, náročnejších podmienkach rado robiť, čo od neho požadujú. Aj tu je hlavnou hnacou si</w:t>
      </w:r>
      <w:r w:rsidRPr="00EC7694">
        <w:rPr>
          <w:rFonts w:asciiTheme="minorHAnsi" w:hAnsiTheme="minorHAnsi"/>
          <w:sz w:val="20"/>
          <w:szCs w:val="20"/>
        </w:rPr>
        <w:t>lou hlboko zakorenená dôvera dieťaťa, že to s ním mienia dobre.</w:t>
      </w:r>
    </w:p>
    <w:p w:rsidR="000B0D93"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Podľa názoru psychológov, všetky vlastnosti súvisiace s dávaním a prij</w:t>
      </w:r>
      <w:r w:rsidRPr="00EC7694">
        <w:rPr>
          <w:rFonts w:asciiTheme="minorHAnsi" w:hAnsiTheme="minorHAnsi"/>
          <w:sz w:val="20"/>
          <w:szCs w:val="20"/>
        </w:rPr>
        <w:t>ímaním — šetrnosť, la</w:t>
      </w:r>
      <w:r w:rsidRPr="00EC7694">
        <w:rPr>
          <w:rFonts w:asciiTheme="minorHAnsi" w:hAnsiTheme="minorHAnsi"/>
          <w:sz w:val="20"/>
          <w:szCs w:val="20"/>
        </w:rPr>
        <w:t>komstvo, hrabivosť, hýrivosť — sú ovplyvnené tým, ako dokázali matka a dieťa zvládnuť nový vzťah vzájomného dávania a prijímania.</w:t>
      </w:r>
    </w:p>
    <w:p w:rsidR="00C17779" w:rsidRPr="00224956" w:rsidRDefault="00C17779" w:rsidP="00C17779">
      <w:pPr>
        <w:pStyle w:val="Zkladntext1"/>
        <w:shd w:val="clear" w:color="auto" w:fill="auto"/>
        <w:spacing w:before="0" w:after="0" w:line="240" w:lineRule="auto"/>
        <w:ind w:right="1" w:firstLine="320"/>
        <w:rPr>
          <w:rFonts w:asciiTheme="minorHAnsi" w:hAnsiTheme="minorHAnsi"/>
          <w:sz w:val="8"/>
          <w:szCs w:val="10"/>
        </w:rPr>
      </w:pPr>
    </w:p>
    <w:p w:rsidR="000B0D93" w:rsidRPr="00EC7694"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Všetko chce svoj čas</w:t>
      </w:r>
    </w:p>
    <w:p w:rsidR="00C17779" w:rsidRPr="00224956" w:rsidRDefault="00C17779" w:rsidP="00C17779">
      <w:pPr>
        <w:pStyle w:val="Zkladntext1"/>
        <w:shd w:val="clear" w:color="auto" w:fill="auto"/>
        <w:spacing w:before="0" w:after="0" w:line="240" w:lineRule="auto"/>
        <w:ind w:right="1" w:firstLine="320"/>
        <w:rPr>
          <w:rFonts w:asciiTheme="minorHAnsi" w:hAnsiTheme="minorHAnsi"/>
          <w:sz w:val="8"/>
          <w:szCs w:val="10"/>
        </w:rPr>
      </w:pPr>
    </w:p>
    <w:p w:rsidR="000B0D93" w:rsidRDefault="00D95FE3" w:rsidP="00C17779">
      <w:pPr>
        <w:pStyle w:val="Zkladntext1"/>
        <w:shd w:val="clear" w:color="auto" w:fill="auto"/>
        <w:spacing w:before="0" w:after="0" w:line="240" w:lineRule="auto"/>
        <w:ind w:right="1" w:firstLine="320"/>
        <w:rPr>
          <w:rFonts w:asciiTheme="minorHAnsi" w:hAnsiTheme="minorHAnsi"/>
          <w:sz w:val="20"/>
          <w:szCs w:val="20"/>
        </w:rPr>
      </w:pPr>
      <w:r w:rsidRPr="00EC7694">
        <w:rPr>
          <w:rFonts w:asciiTheme="minorHAnsi" w:hAnsiTheme="minorHAnsi"/>
          <w:sz w:val="20"/>
          <w:szCs w:val="20"/>
        </w:rPr>
        <w:t>Nevyhneme sa porovnávaniu nášho dieťaťa s jeho rovesníkmi. Keď majú rodičia trochu hu</w:t>
      </w:r>
      <w:r w:rsidRPr="00EC7694">
        <w:rPr>
          <w:rFonts w:asciiTheme="minorHAnsi" w:hAnsiTheme="minorHAnsi"/>
          <w:sz w:val="20"/>
          <w:szCs w:val="20"/>
        </w:rPr>
        <w:t>moru, odbavia to žartom: «Dospe</w:t>
      </w:r>
      <w:r w:rsidR="00C17779">
        <w:rPr>
          <w:rFonts w:asciiTheme="minorHAnsi" w:hAnsiTheme="minorHAnsi"/>
          <w:sz w:val="20"/>
          <w:szCs w:val="20"/>
        </w:rPr>
        <w:t xml:space="preserve">lých ľudí sa nik nepýta na ich </w:t>
      </w:r>
      <w:r w:rsidR="00C17779">
        <w:rPr>
          <w:rFonts w:asciiTheme="minorHAnsi" w:hAnsiTheme="minorHAnsi"/>
          <w:sz w:val="20"/>
          <w:szCs w:val="20"/>
        </w:rPr>
        <w:t>‘</w:t>
      </w:r>
      <w:r w:rsidRPr="00EC7694">
        <w:rPr>
          <w:rFonts w:asciiTheme="minorHAnsi" w:hAnsiTheme="minorHAnsi"/>
          <w:sz w:val="20"/>
          <w:szCs w:val="20"/>
        </w:rPr>
        <w:t>k</w:t>
      </w:r>
      <w:r w:rsidR="00C17779">
        <w:rPr>
          <w:rFonts w:asciiTheme="minorHAnsi" w:hAnsiTheme="minorHAnsi"/>
          <w:sz w:val="20"/>
          <w:szCs w:val="20"/>
        </w:rPr>
        <w:t>očíkovú‘</w:t>
      </w:r>
      <w:r w:rsidRPr="00EC7694">
        <w:rPr>
          <w:rFonts w:asciiTheme="minorHAnsi" w:hAnsiTheme="minorHAnsi"/>
          <w:sz w:val="20"/>
          <w:szCs w:val="20"/>
        </w:rPr>
        <w:t xml:space="preserve"> kariéru...» Každé dieťa má svoj vlastný rytmus rastu. Môžeme ho len</w:t>
      </w:r>
      <w:r w:rsidRPr="00EC7694">
        <w:rPr>
          <w:rFonts w:asciiTheme="minorHAnsi" w:hAnsiTheme="minorHAnsi"/>
          <w:sz w:val="20"/>
          <w:szCs w:val="20"/>
        </w:rPr>
        <w:t xml:space="preserve"> po</w:t>
      </w:r>
      <w:r w:rsidRPr="00EC7694">
        <w:rPr>
          <w:rFonts w:asciiTheme="minorHAnsi" w:hAnsiTheme="minorHAnsi"/>
          <w:sz w:val="20"/>
          <w:szCs w:val="20"/>
        </w:rPr>
        <w:t>vzbudzovať, aby sa pokúsilo o niečo nové, ale via</w:t>
      </w:r>
      <w:r w:rsidRPr="00EC7694">
        <w:rPr>
          <w:rFonts w:asciiTheme="minorHAnsi" w:hAnsiTheme="minorHAnsi"/>
          <w:sz w:val="20"/>
          <w:szCs w:val="20"/>
        </w:rPr>
        <w:t>cej nič. Falošná ctižiadosť rodičov je škodlivá. Po</w:t>
      </w:r>
      <w:r w:rsidRPr="00EC7694">
        <w:rPr>
          <w:rFonts w:asciiTheme="minorHAnsi" w:hAnsiTheme="minorHAnsi"/>
          <w:sz w:val="20"/>
          <w:szCs w:val="20"/>
        </w:rPr>
        <w:t>dobne chybíme, keď dieťa zahŕňame priveľkým množstvom dojmov. Koncom prvého roku preja</w:t>
      </w:r>
      <w:r w:rsidRPr="00EC7694">
        <w:rPr>
          <w:rFonts w:asciiTheme="minorHAnsi" w:hAnsiTheme="minorHAnsi"/>
          <w:sz w:val="20"/>
          <w:szCs w:val="20"/>
        </w:rPr>
        <w:t xml:space="preserve">vuje dieťa o všetko taký živý záujem, že dychtivá matka alebo </w:t>
      </w:r>
      <w:r w:rsidRPr="00EC7694">
        <w:rPr>
          <w:rFonts w:asciiTheme="minorHAnsi" w:hAnsiTheme="minorHAnsi"/>
          <w:sz w:val="20"/>
          <w:szCs w:val="20"/>
        </w:rPr>
        <w:t>otec zatúžia naučiť ho čosi na</w:t>
      </w:r>
      <w:r w:rsidR="00C17779">
        <w:rPr>
          <w:rFonts w:asciiTheme="minorHAnsi" w:hAnsiTheme="minorHAnsi"/>
          <w:sz w:val="20"/>
          <w:szCs w:val="20"/>
        </w:rPr>
        <w:t xml:space="preserve"> </w:t>
      </w:r>
      <w:r w:rsidRPr="00EC7694">
        <w:rPr>
          <w:rFonts w:asciiTheme="minorHAnsi" w:hAnsiTheme="minorHAnsi"/>
          <w:sz w:val="20"/>
          <w:szCs w:val="20"/>
        </w:rPr>
        <w:t xml:space="preserve">viac. Avšak v porovnaní s objavnými cestami dieťaťa, ktoré podniká vo svojom obvyklom prostredí, sú naše predstavy skreslené. Všedný deň dieťaťa je plný dobrodružstiev. Len ono dokáže obdivovať každú maličkosť a vidieť aj to, </w:t>
      </w:r>
      <w:r w:rsidRPr="00EC7694">
        <w:rPr>
          <w:rFonts w:asciiTheme="minorHAnsi" w:hAnsiTheme="minorHAnsi"/>
          <w:sz w:val="20"/>
          <w:szCs w:val="20"/>
        </w:rPr>
        <w:t>čo my prehliadame.</w:t>
      </w:r>
    </w:p>
    <w:p w:rsidR="00C17779" w:rsidRPr="00224956" w:rsidRDefault="00C17779" w:rsidP="00C17779">
      <w:pPr>
        <w:pStyle w:val="Zkladntext1"/>
        <w:shd w:val="clear" w:color="auto" w:fill="auto"/>
        <w:spacing w:before="0" w:after="0" w:line="240" w:lineRule="auto"/>
        <w:ind w:right="1" w:firstLine="320"/>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Návšteva u</w:t>
      </w:r>
      <w:r w:rsidR="00C17779">
        <w:rPr>
          <w:rFonts w:asciiTheme="minorHAnsi" w:hAnsiTheme="minorHAnsi"/>
          <w:sz w:val="20"/>
          <w:szCs w:val="20"/>
        </w:rPr>
        <w:t> </w:t>
      </w:r>
      <w:r w:rsidRPr="00EC7694">
        <w:rPr>
          <w:rFonts w:asciiTheme="minorHAnsi" w:hAnsiTheme="minorHAnsi"/>
          <w:sz w:val="20"/>
          <w:szCs w:val="20"/>
        </w:rPr>
        <w:t>lekára</w:t>
      </w:r>
    </w:p>
    <w:p w:rsidR="00C17779" w:rsidRPr="00224956" w:rsidRDefault="00C17779" w:rsidP="00C17779">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Okrem svojich bežných, ale vrcholne dobro</w:t>
      </w:r>
      <w:r w:rsidRPr="00EC7694">
        <w:rPr>
          <w:rFonts w:asciiTheme="minorHAnsi" w:hAnsiTheme="minorHAnsi"/>
          <w:sz w:val="20"/>
          <w:szCs w:val="20"/>
        </w:rPr>
        <w:t>družných zážitkov dieťa nepotrebuje doplnkové dojmy. Stačí jedna návšteva v cudzom prostredí u dieťa nezaspí od vzrušenia. Najlepšie sa mu darí v známom rodinnom prostredí.</w:t>
      </w: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Konc</w:t>
      </w:r>
      <w:r w:rsidRPr="00EC7694">
        <w:rPr>
          <w:rFonts w:asciiTheme="minorHAnsi" w:hAnsiTheme="minorHAnsi"/>
          <w:sz w:val="20"/>
          <w:szCs w:val="20"/>
        </w:rPr>
        <w:t>om prvého roka sa u detí častejšie vysky</w:t>
      </w:r>
      <w:r w:rsidRPr="00EC7694">
        <w:rPr>
          <w:rFonts w:asciiTheme="minorHAnsi" w:hAnsiTheme="minorHAnsi"/>
          <w:sz w:val="20"/>
          <w:szCs w:val="20"/>
        </w:rPr>
        <w:t>tujú poruchy zraku a sluchu. Keď zbadáme, že dieťa škúli, alebo dobre nepočuje, čím skôr sa obráťme na odborného lekára.</w:t>
      </w:r>
    </w:p>
    <w:p w:rsidR="000B0D93"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Skorá návšteva u lekára môže odvrátiť vývin trvalej poruchy, alebo ju zmierni. Pre deti s vrod</w:t>
      </w:r>
      <w:r w:rsidRPr="00EC7694">
        <w:rPr>
          <w:rFonts w:asciiTheme="minorHAnsi" w:hAnsiTheme="minorHAnsi"/>
          <w:sz w:val="20"/>
          <w:szCs w:val="20"/>
        </w:rPr>
        <w:t>e</w:t>
      </w:r>
      <w:r w:rsidRPr="00EC7694">
        <w:rPr>
          <w:rFonts w:asciiTheme="minorHAnsi" w:hAnsiTheme="minorHAnsi"/>
          <w:sz w:val="20"/>
          <w:szCs w:val="20"/>
        </w:rPr>
        <w:t>nými vadami kĺbov je účinná liečebná gymnastika. Pre všetky chyby, i pre tie, ktoré sa prejavia v ne</w:t>
      </w:r>
      <w:r w:rsidRPr="00EC7694">
        <w:rPr>
          <w:rFonts w:asciiTheme="minorHAnsi" w:hAnsiTheme="minorHAnsi"/>
          <w:sz w:val="20"/>
          <w:szCs w:val="20"/>
        </w:rPr>
        <w:t>skoršom veku, platí však zásada: za chorobu sa nemusíte hanbiť. Dieťa, ktoré milujete práve pre jeho bezmocnosť, má právo na všetky liečebné možnosti. Bo</w:t>
      </w:r>
      <w:r w:rsidRPr="00EC7694">
        <w:rPr>
          <w:rFonts w:asciiTheme="minorHAnsi" w:hAnsiTheme="minorHAnsi"/>
          <w:sz w:val="20"/>
          <w:szCs w:val="20"/>
        </w:rPr>
        <w:t>h vám ho zveril, aby ste ho celou svojou silou viedli po správnej ceste. Falošná láska a ostýchavosť nepomôže ani vám, ani dieťaťu.</w:t>
      </w:r>
    </w:p>
    <w:p w:rsidR="00C17779" w:rsidRPr="00224956" w:rsidRDefault="00C17779" w:rsidP="00C17779">
      <w:pPr>
        <w:pStyle w:val="Zkladntext1"/>
        <w:shd w:val="clear" w:color="auto" w:fill="auto"/>
        <w:spacing w:before="0" w:after="0" w:line="240" w:lineRule="auto"/>
        <w:ind w:right="1" w:firstLine="320"/>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Vlastný kútik na hranie</w:t>
      </w:r>
    </w:p>
    <w:p w:rsidR="00C17779" w:rsidRPr="00224956" w:rsidRDefault="00C17779" w:rsidP="00C17779">
      <w:pPr>
        <w:pStyle w:val="Zkladntext30"/>
        <w:shd w:val="clear" w:color="auto" w:fill="auto"/>
        <w:spacing w:before="0" w:after="0" w:line="240" w:lineRule="auto"/>
        <w:ind w:right="1"/>
        <w:rPr>
          <w:rFonts w:asciiTheme="minorHAnsi" w:hAnsiTheme="minorHAnsi"/>
          <w:sz w:val="8"/>
          <w:szCs w:val="10"/>
        </w:rPr>
      </w:pPr>
    </w:p>
    <w:p w:rsidR="000B0D93"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Keď začne dieťa zhromažďovať veci z celého bytu do «svojho kútika», prvýkrát prejavuje vlast</w:t>
      </w:r>
      <w:r w:rsidRPr="00EC7694">
        <w:rPr>
          <w:rFonts w:asciiTheme="minorHAnsi" w:hAnsiTheme="minorHAnsi"/>
          <w:sz w:val="20"/>
          <w:szCs w:val="20"/>
        </w:rPr>
        <w:t>níc</w:t>
      </w:r>
      <w:r w:rsidRPr="00EC7694">
        <w:rPr>
          <w:rFonts w:asciiTheme="minorHAnsi" w:hAnsiTheme="minorHAnsi"/>
          <w:sz w:val="20"/>
          <w:szCs w:val="20"/>
        </w:rPr>
        <w:t>ke sklony</w:t>
      </w:r>
      <w:r w:rsidR="00C17779">
        <w:rPr>
          <w:rFonts w:asciiTheme="minorHAnsi" w:hAnsiTheme="minorHAnsi"/>
          <w:sz w:val="20"/>
          <w:szCs w:val="20"/>
        </w:rPr>
        <w:t xml:space="preserve">. V tomto období by už malo mať </w:t>
      </w:r>
      <w:r w:rsidRPr="00EC7694">
        <w:rPr>
          <w:rFonts w:asciiTheme="minorHAnsi" w:hAnsiTheme="minorHAnsi"/>
          <w:sz w:val="20"/>
          <w:szCs w:val="20"/>
        </w:rPr>
        <w:t>okrem svojej postieľky vyhradené miesto, ktoré by patrilo iba jemu a kde by mohlo opatrovať svoje</w:t>
      </w:r>
      <w:r w:rsidRPr="00EC7694">
        <w:rPr>
          <w:rFonts w:asciiTheme="minorHAnsi" w:hAnsiTheme="minorHAnsi"/>
          <w:sz w:val="20"/>
          <w:szCs w:val="20"/>
        </w:rPr>
        <w:t xml:space="preserve"> poklady. Dieťa si</w:t>
      </w:r>
      <w:r w:rsidR="00C17779">
        <w:rPr>
          <w:rFonts w:asciiTheme="minorHAnsi" w:hAnsiTheme="minorHAnsi"/>
          <w:sz w:val="20"/>
          <w:szCs w:val="20"/>
        </w:rPr>
        <w:t xml:space="preserve"> skoro zvykne ukladať hračky do</w:t>
      </w:r>
      <w:r w:rsidRPr="00EC7694">
        <w:rPr>
          <w:rFonts w:asciiTheme="minorHAnsi" w:hAnsiTheme="minorHAnsi"/>
          <w:sz w:val="20"/>
          <w:szCs w:val="20"/>
        </w:rPr>
        <w:t xml:space="preserve"> košíka alebo skrinky; často sú to veci, ktoré nájde</w:t>
      </w:r>
      <w:r w:rsidR="00C17779">
        <w:rPr>
          <w:rFonts w:asciiTheme="minorHAnsi" w:hAnsiTheme="minorHAnsi"/>
          <w:sz w:val="20"/>
          <w:szCs w:val="20"/>
        </w:rPr>
        <w:t xml:space="preserve"> </w:t>
      </w:r>
      <w:r w:rsidRPr="00EC7694">
        <w:rPr>
          <w:rFonts w:asciiTheme="minorHAnsi" w:hAnsiTheme="minorHAnsi"/>
          <w:sz w:val="20"/>
          <w:szCs w:val="20"/>
        </w:rPr>
        <w:t>pohodené v</w:t>
      </w:r>
      <w:r w:rsidRPr="00EC7694">
        <w:rPr>
          <w:rFonts w:asciiTheme="minorHAnsi" w:hAnsiTheme="minorHAnsi"/>
          <w:sz w:val="20"/>
          <w:szCs w:val="20"/>
        </w:rPr>
        <w:t>o vašej</w:t>
      </w:r>
      <w:r w:rsidR="00C17779">
        <w:rPr>
          <w:rFonts w:asciiTheme="minorHAnsi" w:hAnsiTheme="minorHAnsi"/>
          <w:sz w:val="20"/>
          <w:szCs w:val="20"/>
        </w:rPr>
        <w:t xml:space="preserve"> spálni alebo kuchyni. Tie si </w:t>
      </w:r>
      <w:r w:rsidRPr="00EC7694">
        <w:rPr>
          <w:rFonts w:asciiTheme="minorHAnsi" w:hAnsiTheme="minorHAnsi"/>
          <w:sz w:val="20"/>
          <w:szCs w:val="20"/>
        </w:rPr>
        <w:t>môžete vyzdvihnúť len s jeho výslovným dovole</w:t>
      </w:r>
      <w:r w:rsidRPr="00EC7694">
        <w:rPr>
          <w:rFonts w:asciiTheme="minorHAnsi" w:hAnsiTheme="minorHAnsi"/>
          <w:sz w:val="20"/>
          <w:szCs w:val="20"/>
        </w:rPr>
        <w:t>ním a výmenou za nejakú maličkosť: prázdne pa</w:t>
      </w:r>
      <w:r w:rsidRPr="00EC7694">
        <w:rPr>
          <w:rFonts w:asciiTheme="minorHAnsi" w:hAnsiTheme="minorHAnsi"/>
          <w:sz w:val="20"/>
          <w:szCs w:val="20"/>
        </w:rPr>
        <w:t xml:space="preserve">pierové vrecko, drevený štipec, bielizeň alebo inú </w:t>
      </w:r>
      <w:r w:rsidRPr="00EC7694">
        <w:rPr>
          <w:rFonts w:asciiTheme="minorHAnsi" w:hAnsiTheme="minorHAnsi"/>
          <w:sz w:val="20"/>
          <w:szCs w:val="20"/>
        </w:rPr>
        <w:t>«cennosť». Nezahrávajme si s dôverou dieťaťa —</w:t>
      </w:r>
      <w:r w:rsidR="00C17779">
        <w:rPr>
          <w:rFonts w:asciiTheme="minorHAnsi" w:hAnsiTheme="minorHAnsi"/>
          <w:sz w:val="20"/>
          <w:szCs w:val="20"/>
        </w:rPr>
        <w:t xml:space="preserve"> </w:t>
      </w:r>
      <w:r w:rsidRPr="00EC7694">
        <w:rPr>
          <w:rFonts w:asciiTheme="minorHAnsi" w:hAnsiTheme="minorHAnsi"/>
          <w:sz w:val="20"/>
          <w:szCs w:val="20"/>
        </w:rPr>
        <w:t>ľahko ju môžeme stra</w:t>
      </w:r>
      <w:r w:rsidRPr="00EC7694">
        <w:rPr>
          <w:rFonts w:asciiTheme="minorHAnsi" w:hAnsiTheme="minorHAnsi"/>
          <w:sz w:val="20"/>
          <w:szCs w:val="20"/>
        </w:rPr>
        <w:t>tiť, keď mu niečo násilne zo</w:t>
      </w:r>
      <w:r w:rsidRPr="00EC7694">
        <w:rPr>
          <w:rFonts w:asciiTheme="minorHAnsi" w:hAnsiTheme="minorHAnsi"/>
          <w:sz w:val="20"/>
          <w:szCs w:val="20"/>
        </w:rPr>
        <w:t>berieme. Už v tomto útlom veku musíme rešpek</w:t>
      </w:r>
      <w:r w:rsidRPr="00EC7694">
        <w:rPr>
          <w:rFonts w:asciiTheme="minorHAnsi" w:hAnsiTheme="minorHAnsi"/>
          <w:sz w:val="20"/>
          <w:szCs w:val="20"/>
        </w:rPr>
        <w:t>tovať jeho vlastníctvo. Ideálne je, keď má dieťa</w:t>
      </w:r>
      <w:r w:rsidRPr="00EC7694">
        <w:rPr>
          <w:rFonts w:asciiTheme="minorHAnsi" w:hAnsiTheme="minorHAnsi"/>
          <w:sz w:val="20"/>
          <w:szCs w:val="20"/>
        </w:rPr>
        <w:t xml:space="preserve"> vlastnú detskú iz</w:t>
      </w:r>
      <w:r w:rsidR="00C17779">
        <w:rPr>
          <w:rFonts w:asciiTheme="minorHAnsi" w:hAnsiTheme="minorHAnsi"/>
          <w:sz w:val="20"/>
          <w:szCs w:val="20"/>
        </w:rPr>
        <w:t xml:space="preserve">bu. Mala by byť primerane veľká, </w:t>
      </w:r>
      <w:r w:rsidRPr="00EC7694">
        <w:rPr>
          <w:rFonts w:asciiTheme="minorHAnsi" w:hAnsiTheme="minorHAnsi"/>
          <w:sz w:val="20"/>
          <w:szCs w:val="20"/>
        </w:rPr>
        <w:t>svetlá a vybavená jednoduchými stabilnými skrin</w:t>
      </w:r>
      <w:r w:rsidRPr="00EC7694">
        <w:rPr>
          <w:rFonts w:asciiTheme="minorHAnsi" w:hAnsiTheme="minorHAnsi"/>
          <w:sz w:val="20"/>
          <w:szCs w:val="20"/>
        </w:rPr>
        <w:t>kami.</w:t>
      </w:r>
    </w:p>
    <w:p w:rsidR="00224956" w:rsidRPr="00224956" w:rsidRDefault="00224956" w:rsidP="00C17779">
      <w:pPr>
        <w:pStyle w:val="Zkladntext1"/>
        <w:shd w:val="clear" w:color="auto" w:fill="auto"/>
        <w:spacing w:before="0" w:after="0" w:line="240" w:lineRule="auto"/>
        <w:ind w:right="1" w:firstLine="284"/>
        <w:rPr>
          <w:rFonts w:asciiTheme="minorHAnsi" w:hAnsiTheme="minorHAnsi"/>
          <w:sz w:val="8"/>
          <w:szCs w:val="10"/>
        </w:rPr>
      </w:pPr>
    </w:p>
    <w:p w:rsidR="000B0D93" w:rsidRDefault="00D95FE3" w:rsidP="00C17779">
      <w:pPr>
        <w:pStyle w:val="Zkladntext30"/>
        <w:shd w:val="clear" w:color="auto" w:fill="auto"/>
        <w:spacing w:before="0" w:after="0" w:line="240" w:lineRule="auto"/>
        <w:ind w:right="1"/>
        <w:rPr>
          <w:rFonts w:asciiTheme="minorHAnsi" w:hAnsiTheme="minorHAnsi"/>
          <w:sz w:val="20"/>
          <w:szCs w:val="20"/>
        </w:rPr>
      </w:pPr>
      <w:r w:rsidRPr="00EC7694">
        <w:rPr>
          <w:rFonts w:asciiTheme="minorHAnsi" w:hAnsiTheme="minorHAnsi"/>
          <w:sz w:val="20"/>
          <w:szCs w:val="20"/>
        </w:rPr>
        <w:t>Dieťa má prvý rok života za sebou</w:t>
      </w:r>
    </w:p>
    <w:p w:rsidR="00224956" w:rsidRPr="00224956" w:rsidRDefault="00224956" w:rsidP="00C17779">
      <w:pPr>
        <w:pStyle w:val="Zkladntext30"/>
        <w:shd w:val="clear" w:color="auto" w:fill="auto"/>
        <w:spacing w:before="0" w:after="0" w:line="240" w:lineRule="auto"/>
        <w:ind w:right="1"/>
        <w:rPr>
          <w:rFonts w:asciiTheme="minorHAnsi" w:hAnsiTheme="minorHAnsi"/>
          <w:sz w:val="8"/>
          <w:szCs w:val="10"/>
        </w:rPr>
      </w:pPr>
    </w:p>
    <w:p w:rsidR="000B0D93" w:rsidRPr="00EC7694" w:rsidRDefault="00D95FE3" w:rsidP="00C17779">
      <w:pPr>
        <w:pStyle w:val="Zkladntext1"/>
        <w:shd w:val="clear" w:color="auto" w:fill="auto"/>
        <w:spacing w:before="0" w:after="0" w:line="240" w:lineRule="auto"/>
        <w:ind w:right="1" w:firstLine="284"/>
        <w:rPr>
          <w:rFonts w:asciiTheme="minorHAnsi" w:hAnsiTheme="minorHAnsi"/>
          <w:sz w:val="20"/>
          <w:szCs w:val="20"/>
        </w:rPr>
      </w:pPr>
      <w:r w:rsidRPr="00EC7694">
        <w:rPr>
          <w:rFonts w:asciiTheme="minorHAnsi" w:hAnsiTheme="minorHAnsi"/>
          <w:sz w:val="20"/>
          <w:szCs w:val="20"/>
        </w:rPr>
        <w:t>Ku koncu prvého roka</w:t>
      </w:r>
      <w:r w:rsidRPr="00EC7694">
        <w:rPr>
          <w:rFonts w:asciiTheme="minorHAnsi" w:hAnsiTheme="minorHAnsi"/>
          <w:sz w:val="20"/>
          <w:szCs w:val="20"/>
        </w:rPr>
        <w:t xml:space="preserve"> už môžeme dieťa každý</w:t>
      </w:r>
      <w:r w:rsidR="00C17779">
        <w:rPr>
          <w:rFonts w:asciiTheme="minorHAnsi" w:hAnsiTheme="minorHAnsi"/>
          <w:sz w:val="20"/>
          <w:szCs w:val="20"/>
        </w:rPr>
        <w:t xml:space="preserve"> </w:t>
      </w:r>
      <w:r w:rsidRPr="00EC7694">
        <w:rPr>
          <w:rFonts w:asciiTheme="minorHAnsi" w:hAnsiTheme="minorHAnsi"/>
          <w:sz w:val="20"/>
          <w:szCs w:val="20"/>
        </w:rPr>
        <w:t>deň na chvíľu ponechať samo v jeho izbe. Nad ne</w:t>
      </w:r>
      <w:r w:rsidRPr="00EC7694">
        <w:rPr>
          <w:rFonts w:asciiTheme="minorHAnsi" w:hAnsiTheme="minorHAnsi"/>
          <w:sz w:val="20"/>
          <w:szCs w:val="20"/>
        </w:rPr>
        <w:t xml:space="preserve">poriadkom sa nerozčuľujme. Večer izbu hravo i upraceme, o to ľahšie, keď vaša ratolesť dostane </w:t>
      </w:r>
      <w:r w:rsidRPr="00EC7694">
        <w:rPr>
          <w:rFonts w:asciiTheme="minorHAnsi" w:hAnsiTheme="minorHAnsi"/>
          <w:sz w:val="20"/>
          <w:szCs w:val="20"/>
        </w:rPr>
        <w:t>chuť sa na tejto «hre» tiež zúčastniť.</w:t>
      </w:r>
    </w:p>
    <w:p w:rsidR="000B0D93" w:rsidRPr="00EC7694" w:rsidRDefault="00C17779" w:rsidP="00C17779">
      <w:pPr>
        <w:pStyle w:val="Zkladntext1"/>
        <w:shd w:val="clear" w:color="auto" w:fill="auto"/>
        <w:tabs>
          <w:tab w:val="left" w:pos="640"/>
        </w:tabs>
        <w:spacing w:before="0" w:after="0" w:line="240" w:lineRule="auto"/>
        <w:ind w:right="1" w:firstLine="284"/>
        <w:rPr>
          <w:rFonts w:asciiTheme="minorHAnsi" w:hAnsiTheme="minorHAnsi"/>
          <w:sz w:val="20"/>
          <w:szCs w:val="20"/>
        </w:rPr>
      </w:pPr>
      <w:r w:rsidRPr="00C17779">
        <w:rPr>
          <w:rFonts w:asciiTheme="minorHAnsi" w:hAnsiTheme="minorHAnsi"/>
          <w:sz w:val="20"/>
          <w:szCs w:val="20"/>
        </w:rPr>
        <w:t>V</w:t>
      </w:r>
      <w:r>
        <w:rPr>
          <w:rFonts w:asciiTheme="minorHAnsi" w:hAnsiTheme="minorHAnsi"/>
          <w:sz w:val="20"/>
          <w:szCs w:val="20"/>
        </w:rPr>
        <w:t xml:space="preserve"> </w:t>
      </w:r>
      <w:r w:rsidR="00D95FE3" w:rsidRPr="00EC7694">
        <w:rPr>
          <w:rFonts w:asciiTheme="minorHAnsi" w:hAnsiTheme="minorHAnsi"/>
          <w:sz w:val="20"/>
          <w:szCs w:val="20"/>
        </w:rPr>
        <w:t>tomto období sa upev</w:t>
      </w:r>
      <w:r w:rsidR="00D95FE3" w:rsidRPr="00EC7694">
        <w:rPr>
          <w:rFonts w:asciiTheme="minorHAnsi" w:hAnsiTheme="minorHAnsi"/>
          <w:sz w:val="20"/>
          <w:szCs w:val="20"/>
        </w:rPr>
        <w:t xml:space="preserve">ňuje aj vzťah otca a </w:t>
      </w:r>
      <w:r w:rsidR="00D95FE3" w:rsidRPr="00EC7694">
        <w:rPr>
          <w:rFonts w:asciiTheme="minorHAnsi" w:hAnsiTheme="minorHAnsi"/>
          <w:sz w:val="20"/>
          <w:szCs w:val="20"/>
        </w:rPr>
        <w:t>dieťaťa. Jednoročné dieťa, hravé a zvedavé posky</w:t>
      </w:r>
      <w:r>
        <w:rPr>
          <w:rFonts w:asciiTheme="minorHAnsi" w:hAnsiTheme="minorHAnsi"/>
          <w:sz w:val="20"/>
          <w:szCs w:val="20"/>
        </w:rPr>
        <w:t>t</w:t>
      </w:r>
      <w:r w:rsidR="00D95FE3" w:rsidRPr="00EC7694">
        <w:rPr>
          <w:rFonts w:asciiTheme="minorHAnsi" w:hAnsiTheme="minorHAnsi"/>
          <w:sz w:val="20"/>
          <w:szCs w:val="20"/>
        </w:rPr>
        <w:t xml:space="preserve">uje viac fantázie pre spoločnú zábavu ako malý </w:t>
      </w:r>
      <w:r w:rsidR="00D95FE3" w:rsidRPr="00EC7694">
        <w:rPr>
          <w:rFonts w:asciiTheme="minorHAnsi" w:hAnsiTheme="minorHAnsi"/>
          <w:sz w:val="20"/>
          <w:szCs w:val="20"/>
        </w:rPr>
        <w:t>kojenec. A aj otec ch</w:t>
      </w:r>
      <w:r>
        <w:rPr>
          <w:rFonts w:asciiTheme="minorHAnsi" w:hAnsiTheme="minorHAnsi"/>
          <w:sz w:val="20"/>
          <w:szCs w:val="20"/>
        </w:rPr>
        <w:t xml:space="preserve">ce mať na jeho vývine podiel. </w:t>
      </w:r>
      <w:r w:rsidR="00D95FE3" w:rsidRPr="00EC7694">
        <w:rPr>
          <w:rFonts w:asciiTheme="minorHAnsi" w:hAnsiTheme="minorHAnsi"/>
          <w:sz w:val="20"/>
          <w:szCs w:val="20"/>
        </w:rPr>
        <w:t>Možno, že ho nauč</w:t>
      </w:r>
      <w:r>
        <w:rPr>
          <w:rFonts w:asciiTheme="minorHAnsi" w:hAnsiTheme="minorHAnsi"/>
          <w:sz w:val="20"/>
          <w:szCs w:val="20"/>
        </w:rPr>
        <w:t>í jesť polievku lyžicou, alebo</w:t>
      </w:r>
      <w:r w:rsidR="00D95FE3" w:rsidRPr="00EC7694">
        <w:rPr>
          <w:rFonts w:asciiTheme="minorHAnsi" w:hAnsiTheme="minorHAnsi"/>
          <w:sz w:val="20"/>
          <w:szCs w:val="20"/>
        </w:rPr>
        <w:t xml:space="preserve"> jeho zásluhou urobí dieťa prv</w:t>
      </w:r>
      <w:r>
        <w:rPr>
          <w:rFonts w:asciiTheme="minorHAnsi" w:hAnsiTheme="minorHAnsi"/>
          <w:sz w:val="20"/>
          <w:szCs w:val="20"/>
        </w:rPr>
        <w:t xml:space="preserve">ý krok. Aké je len </w:t>
      </w:r>
      <w:r w:rsidR="00D95FE3" w:rsidRPr="00EC7694">
        <w:rPr>
          <w:rFonts w:asciiTheme="minorHAnsi" w:hAnsiTheme="minorHAnsi"/>
          <w:sz w:val="20"/>
          <w:szCs w:val="20"/>
        </w:rPr>
        <w:t>učenlivé! O tom sa však porozprávame v nasledu</w:t>
      </w:r>
      <w:r w:rsidR="00D95FE3" w:rsidRPr="00EC7694">
        <w:rPr>
          <w:rFonts w:asciiTheme="minorHAnsi" w:hAnsiTheme="minorHAnsi"/>
          <w:sz w:val="20"/>
          <w:szCs w:val="20"/>
        </w:rPr>
        <w:t>júcom liste.</w:t>
      </w:r>
      <w:r w:rsidR="00224956">
        <w:rPr>
          <w:rFonts w:asciiTheme="minorHAnsi" w:hAnsiTheme="minorHAnsi"/>
          <w:noProof/>
          <w:sz w:val="20"/>
          <w:szCs w:val="20"/>
        </w:rPr>
        <mc:AlternateContent>
          <mc:Choice Requires="wps">
            <w:drawing>
              <wp:anchor distT="0" distB="0" distL="63500" distR="63500" simplePos="0" relativeHeight="377487106" behindDoc="1" locked="0" layoutInCell="1" allowOverlap="1">
                <wp:simplePos x="0" y="0"/>
                <wp:positionH relativeFrom="margin">
                  <wp:posOffset>-5669280</wp:posOffset>
                </wp:positionH>
                <wp:positionV relativeFrom="margin">
                  <wp:posOffset>5659120</wp:posOffset>
                </wp:positionV>
                <wp:extent cx="177800" cy="107950"/>
                <wp:effectExtent l="3175" t="0" r="0" b="63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D93" w:rsidRDefault="00D95FE3">
                            <w:pPr>
                              <w:pStyle w:val="Zkladntext70"/>
                              <w:shd w:val="clear" w:color="auto" w:fill="auto"/>
                              <w:spacing w:line="170" w:lineRule="exact"/>
                            </w:pPr>
                            <w:r>
                              <w:rPr>
                                <w:rStyle w:val="Zkladntext7Exact"/>
                                <w:b/>
                                <w:bCs/>
                                <w:spacing w:val="0"/>
                              </w:rPr>
                              <w:t>72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46.4pt;margin-top:445.6pt;width:14pt;height:8.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XrQIAAKk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" filled="f" stroked="f">
                <v:textbox style="mso-fit-shape-to-text:t" inset="0,0,0,0">
                  <w:txbxContent>
                    <w:p w:rsidR="000B0D93" w:rsidRDefault="00D95FE3">
                      <w:pPr>
                        <w:pStyle w:val="Zkladntext70"/>
                        <w:shd w:val="clear" w:color="auto" w:fill="auto"/>
                        <w:spacing w:line="170" w:lineRule="exact"/>
                      </w:pPr>
                      <w:r>
                        <w:rPr>
                          <w:rStyle w:val="Zkladntext7Exact"/>
                          <w:b/>
                          <w:bCs/>
                          <w:spacing w:val="0"/>
                        </w:rPr>
                        <w:t>72</w:t>
                      </w:r>
                    </w:p>
                  </w:txbxContent>
                </v:textbox>
                <w10:wrap type="square" anchorx="margin" anchory="margin"/>
              </v:shape>
            </w:pict>
          </mc:Fallback>
        </mc:AlternateContent>
      </w:r>
    </w:p>
    <w:sectPr w:rsidR="000B0D93" w:rsidRPr="00EC7694" w:rsidSect="00C17779">
      <w:type w:val="continuous"/>
      <w:pgSz w:w="11907" w:h="16839" w:code="9"/>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E3" w:rsidRDefault="00D95FE3">
      <w:r>
        <w:separator/>
      </w:r>
    </w:p>
  </w:endnote>
  <w:endnote w:type="continuationSeparator" w:id="0">
    <w:p w:rsidR="00D95FE3" w:rsidRDefault="00D9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E3" w:rsidRDefault="00D95FE3"/>
  </w:footnote>
  <w:footnote w:type="continuationSeparator" w:id="0">
    <w:p w:rsidR="00D95FE3" w:rsidRDefault="00D95F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76BC8"/>
    <w:multiLevelType w:val="multilevel"/>
    <w:tmpl w:val="71426CA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93"/>
    <w:rsid w:val="000B0D93"/>
    <w:rsid w:val="00224956"/>
    <w:rsid w:val="004940B0"/>
    <w:rsid w:val="00566D5E"/>
    <w:rsid w:val="00867D45"/>
    <w:rsid w:val="00C17779"/>
    <w:rsid w:val="00D95FE3"/>
    <w:rsid w:val="00E06CE8"/>
    <w:rsid w:val="00E92142"/>
    <w:rsid w:val="00EC76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Times New Roman" w:eastAsia="Times New Roman" w:hAnsi="Times New Roman" w:cs="Times New Roman"/>
      <w:b/>
      <w:bCs/>
      <w:i w:val="0"/>
      <w:iCs w:val="0"/>
      <w:smallCaps w:val="0"/>
      <w:strike w:val="0"/>
      <w:spacing w:val="6"/>
      <w:sz w:val="23"/>
      <w:szCs w:val="23"/>
      <w:u w:val="none"/>
    </w:rPr>
  </w:style>
  <w:style w:type="character" w:customStyle="1" w:styleId="Zkladntext5Exact">
    <w:name w:val="Základný text (5) Exact"/>
    <w:basedOn w:val="Predvolenpsmoodseku"/>
    <w:link w:val="Zkladntext5"/>
    <w:rPr>
      <w:rFonts w:ascii="Times New Roman" w:eastAsia="Times New Roman" w:hAnsi="Times New Roman" w:cs="Times New Roman"/>
      <w:b/>
      <w:bCs/>
      <w:i/>
      <w:iCs/>
      <w:smallCaps w:val="0"/>
      <w:strike w:val="0"/>
      <w:spacing w:val="5"/>
      <w:sz w:val="22"/>
      <w:szCs w:val="22"/>
      <w:u w:val="none"/>
    </w:rPr>
  </w:style>
  <w:style w:type="character" w:customStyle="1" w:styleId="Zkladntext5MSMincho12bodovNiekurzvaRiadkovanie0ptExact">
    <w:name w:val="Základný text (5) + MS Mincho;12 bodov;Nie kurzíva;Riadkovanie 0 pt Exact"/>
    <w:basedOn w:val="Zkladntext5Exact"/>
    <w:rPr>
      <w:rFonts w:ascii="MS Mincho" w:eastAsia="MS Mincho" w:hAnsi="MS Mincho" w:cs="MS Mincho"/>
      <w:b/>
      <w:bCs/>
      <w:i/>
      <w:iCs/>
      <w:smallCaps w:val="0"/>
      <w:strike w:val="0"/>
      <w:color w:val="000000"/>
      <w:spacing w:val="-7"/>
      <w:w w:val="100"/>
      <w:position w:val="0"/>
      <w:sz w:val="24"/>
      <w:szCs w:val="24"/>
      <w:u w:val="none"/>
    </w:rPr>
  </w:style>
  <w:style w:type="character" w:customStyle="1" w:styleId="ZkladntextExact">
    <w:name w:val="Základný text Exact"/>
    <w:basedOn w:val="Predvolenpsmoodseku"/>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ZkladntextCorbelTunRiadkovanie0ptExact">
    <w:name w:val="Základný text + Corbel;Tučné;Riadkovanie 0 pt Exact"/>
    <w:basedOn w:val="Zkladntext"/>
    <w:rPr>
      <w:rFonts w:ascii="Corbel" w:eastAsia="Corbel" w:hAnsi="Corbel" w:cs="Corbel"/>
      <w:b/>
      <w:bCs/>
      <w:i w:val="0"/>
      <w:iCs w:val="0"/>
      <w:smallCaps w:val="0"/>
      <w:strike w:val="0"/>
      <w:spacing w:val="5"/>
      <w:sz w:val="18"/>
      <w:szCs w:val="18"/>
      <w:u w:val="none"/>
    </w:rPr>
  </w:style>
  <w:style w:type="character" w:customStyle="1" w:styleId="Zkladntext125bodovRiadkovanie0ptMierka60Exact">
    <w:name w:val="Základný text + 12;5 bodov;Riadkovanie 0 pt;Mierka 60% Exact"/>
    <w:basedOn w:val="Zkladntext"/>
    <w:rPr>
      <w:rFonts w:ascii="Times New Roman" w:eastAsia="Times New Roman" w:hAnsi="Times New Roman" w:cs="Times New Roman"/>
      <w:b w:val="0"/>
      <w:bCs w:val="0"/>
      <w:i w:val="0"/>
      <w:iCs w:val="0"/>
      <w:smallCaps w:val="0"/>
      <w:strike w:val="0"/>
      <w:spacing w:val="13"/>
      <w:w w:val="60"/>
      <w:sz w:val="25"/>
      <w:szCs w:val="25"/>
      <w:u w:val="none"/>
    </w:rPr>
  </w:style>
  <w:style w:type="character" w:customStyle="1" w:styleId="Zkladntext6Exact">
    <w:name w:val="Základný text (6) Exact"/>
    <w:basedOn w:val="Predvolenpsmoodseku"/>
    <w:link w:val="Zkladntext6"/>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Zkladntext6KurzvaRiadkovanie0ptExact">
    <w:name w:val="Základný text (6) + Kurzíva;Riadkovanie 0 pt Exact"/>
    <w:basedOn w:val="Zkladntext6Exact"/>
    <w:rPr>
      <w:rFonts w:ascii="Times New Roman" w:eastAsia="Times New Roman" w:hAnsi="Times New Roman" w:cs="Times New Roman"/>
      <w:b w:val="0"/>
      <w:bCs w:val="0"/>
      <w:i/>
      <w:iCs/>
      <w:smallCaps w:val="0"/>
      <w:strike w:val="0"/>
      <w:color w:val="000000"/>
      <w:spacing w:val="2"/>
      <w:w w:val="100"/>
      <w:position w:val="0"/>
      <w:sz w:val="18"/>
      <w:szCs w:val="18"/>
      <w:u w:val="none"/>
      <w:lang w:val="sk-SK"/>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z w:val="23"/>
      <w:szCs w:val="23"/>
      <w:u w:val="none"/>
    </w:rPr>
  </w:style>
  <w:style w:type="character" w:customStyle="1" w:styleId="Zhlavie2MSMincho125bodovNiekurzvaRiadkovanie0pt">
    <w:name w:val="Záhlavie #2 + MS Mincho;12;5 bodov;Nie kurzíva;Riadkovanie 0 pt"/>
    <w:basedOn w:val="Zhlavie2"/>
    <w:rPr>
      <w:rFonts w:ascii="MS Mincho" w:eastAsia="MS Mincho" w:hAnsi="MS Mincho" w:cs="MS Mincho"/>
      <w:b/>
      <w:bCs/>
      <w:i/>
      <w:iCs/>
      <w:smallCaps w:val="0"/>
      <w:strike w:val="0"/>
      <w:color w:val="000000"/>
      <w:spacing w:val="-10"/>
      <w:w w:val="100"/>
      <w:position w:val="0"/>
      <w:sz w:val="25"/>
      <w:szCs w:val="25"/>
      <w:u w:val="none"/>
      <w:lang w:val="sk-SK"/>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Corbel125bodovMierka40">
    <w:name w:val="Základný text + Corbel;12;5 bodov;Mierka 40%"/>
    <w:basedOn w:val="Zkladntext"/>
    <w:rPr>
      <w:rFonts w:ascii="Corbel" w:eastAsia="Corbel" w:hAnsi="Corbel" w:cs="Corbel"/>
      <w:b w:val="0"/>
      <w:bCs w:val="0"/>
      <w:i w:val="0"/>
      <w:iCs w:val="0"/>
      <w:smallCaps w:val="0"/>
      <w:strike w:val="0"/>
      <w:color w:val="000000"/>
      <w:spacing w:val="0"/>
      <w:w w:val="40"/>
      <w:position w:val="0"/>
      <w:sz w:val="25"/>
      <w:szCs w:val="25"/>
      <w:u w:val="none"/>
      <w:lang w:val="sk-SK"/>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iCs/>
      <w:smallCaps w:val="0"/>
      <w:strike w:val="0"/>
      <w:sz w:val="20"/>
      <w:szCs w:val="20"/>
      <w:u w:val="none"/>
    </w:rPr>
  </w:style>
  <w:style w:type="character" w:customStyle="1" w:styleId="HlavikaaleboptaTrebuchetMS9bodovNiekurzva">
    <w:name w:val="Hlavička alebo päta + Trebuchet MS;9 bodov;Nie kurzíva"/>
    <w:basedOn w:val="Hlavikaalebopta"/>
    <w:rPr>
      <w:rFonts w:ascii="Trebuchet MS" w:eastAsia="Trebuchet MS" w:hAnsi="Trebuchet MS" w:cs="Trebuchet MS"/>
      <w:b w:val="0"/>
      <w:bCs w:val="0"/>
      <w:i/>
      <w:iCs/>
      <w:smallCaps w:val="0"/>
      <w:strike w:val="0"/>
      <w:color w:val="000000"/>
      <w:spacing w:val="0"/>
      <w:w w:val="100"/>
      <w:position w:val="0"/>
      <w:sz w:val="18"/>
      <w:szCs w:val="18"/>
      <w:u w:val="none"/>
    </w:rPr>
  </w:style>
  <w:style w:type="character" w:customStyle="1" w:styleId="Zkladntext2">
    <w:name w:val="Základný text (2)_"/>
    <w:basedOn w:val="Predvolenpsmoodseku"/>
    <w:link w:val="Zkladntext20"/>
    <w:rPr>
      <w:rFonts w:ascii="Trebuchet MS" w:eastAsia="Trebuchet MS" w:hAnsi="Trebuchet MS" w:cs="Trebuchet MS"/>
      <w:b w:val="0"/>
      <w:bCs w:val="0"/>
      <w:i w:val="0"/>
      <w:iCs w:val="0"/>
      <w:smallCaps w:val="0"/>
      <w:strike w:val="0"/>
      <w:sz w:val="10"/>
      <w:szCs w:val="10"/>
      <w:u w:val="none"/>
    </w:rPr>
  </w:style>
  <w:style w:type="character" w:customStyle="1" w:styleId="Zkladntext3">
    <w:name w:val="Základný text (3)_"/>
    <w:basedOn w:val="Predvolenpsmoodseku"/>
    <w:link w:val="Zkladntext30"/>
    <w:rPr>
      <w:rFonts w:ascii="Times New Roman" w:eastAsia="Times New Roman" w:hAnsi="Times New Roman" w:cs="Times New Roman"/>
      <w:b w:val="0"/>
      <w:bCs w:val="0"/>
      <w:i/>
      <w:iCs/>
      <w:smallCaps w:val="0"/>
      <w:strike w:val="0"/>
      <w:sz w:val="19"/>
      <w:szCs w:val="19"/>
      <w:u w:val="none"/>
    </w:rPr>
  </w:style>
  <w:style w:type="character" w:customStyle="1" w:styleId="ZkladntextTrebuchetMS75bodovTun">
    <w:name w:val="Základný text + Trebuchet MS;7;5 bodov;Tučné"/>
    <w:basedOn w:val="Zkladntext"/>
    <w:rPr>
      <w:rFonts w:ascii="Trebuchet MS" w:eastAsia="Trebuchet MS" w:hAnsi="Trebuchet MS" w:cs="Trebuchet MS"/>
      <w:b/>
      <w:bCs/>
      <w:i w:val="0"/>
      <w:iCs w:val="0"/>
      <w:smallCaps w:val="0"/>
      <w:strike w:val="0"/>
      <w:color w:val="000000"/>
      <w:spacing w:val="0"/>
      <w:w w:val="100"/>
      <w:position w:val="0"/>
      <w:sz w:val="15"/>
      <w:szCs w:val="15"/>
      <w:u w:val="none"/>
      <w:lang w:val="sk-SK"/>
    </w:rPr>
  </w:style>
  <w:style w:type="character" w:customStyle="1" w:styleId="Zhlavie3">
    <w:name w:val="Záhlavie #3_"/>
    <w:basedOn w:val="Predvolenpsmoodseku"/>
    <w:link w:val="Zhlavie30"/>
    <w:rPr>
      <w:rFonts w:ascii="Trebuchet MS" w:eastAsia="Trebuchet MS" w:hAnsi="Trebuchet MS" w:cs="Trebuchet MS"/>
      <w:b w:val="0"/>
      <w:bCs w:val="0"/>
      <w:i/>
      <w:iCs/>
      <w:smallCaps w:val="0"/>
      <w:strike w:val="0"/>
      <w:sz w:val="21"/>
      <w:szCs w:val="21"/>
      <w:u w:val="none"/>
    </w:rPr>
  </w:style>
  <w:style w:type="character" w:customStyle="1" w:styleId="ZkladntextCorbelTunRiadkovanie-1pt">
    <w:name w:val="Základný text + Corbel;Tučné;Riadkovanie -1 pt"/>
    <w:basedOn w:val="Zkladntext"/>
    <w:rPr>
      <w:rFonts w:ascii="Corbel" w:eastAsia="Corbel" w:hAnsi="Corbel" w:cs="Corbel"/>
      <w:b/>
      <w:bCs/>
      <w:i w:val="0"/>
      <w:iCs w:val="0"/>
      <w:smallCaps w:val="0"/>
      <w:strike w:val="0"/>
      <w:color w:val="000000"/>
      <w:spacing w:val="-20"/>
      <w:w w:val="100"/>
      <w:position w:val="0"/>
      <w:sz w:val="19"/>
      <w:szCs w:val="19"/>
      <w:u w:val="none"/>
      <w:lang w:val="sk-SK"/>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19"/>
      <w:szCs w:val="19"/>
      <w:u w:val="none"/>
      <w:lang w:val="sk-SK"/>
    </w:rPr>
  </w:style>
  <w:style w:type="character" w:customStyle="1" w:styleId="Hlavikaalebopta1">
    <w:name w:val="Hlavička alebo päta"/>
    <w:basedOn w:val="Hlavikaalebopta"/>
    <w:rPr>
      <w:rFonts w:ascii="Times New Roman" w:eastAsia="Times New Roman" w:hAnsi="Times New Roman" w:cs="Times New Roman"/>
      <w:b w:val="0"/>
      <w:bCs w:val="0"/>
      <w:i/>
      <w:iCs/>
      <w:smallCaps w:val="0"/>
      <w:strike w:val="0"/>
      <w:color w:val="000000"/>
      <w:spacing w:val="0"/>
      <w:w w:val="100"/>
      <w:position w:val="0"/>
      <w:sz w:val="20"/>
      <w:szCs w:val="20"/>
      <w:u w:val="none"/>
      <w:lang w:val="sk-SK"/>
    </w:rPr>
  </w:style>
  <w:style w:type="character" w:customStyle="1" w:styleId="Zkladntext15bodovTunMierka40">
    <w:name w:val="Základný text + 15 bodov;Tučné;Mierka 40%"/>
    <w:basedOn w:val="Zkladntext"/>
    <w:rPr>
      <w:rFonts w:ascii="Times New Roman" w:eastAsia="Times New Roman" w:hAnsi="Times New Roman" w:cs="Times New Roman"/>
      <w:b/>
      <w:bCs/>
      <w:i w:val="0"/>
      <w:iCs w:val="0"/>
      <w:smallCaps w:val="0"/>
      <w:strike w:val="0"/>
      <w:color w:val="000000"/>
      <w:spacing w:val="0"/>
      <w:w w:val="40"/>
      <w:position w:val="0"/>
      <w:sz w:val="30"/>
      <w:szCs w:val="30"/>
      <w:u w:val="none"/>
      <w:lang w:val="sk-SK"/>
    </w:rPr>
  </w:style>
  <w:style w:type="character" w:customStyle="1" w:styleId="Zkladntext14bodovTun">
    <w:name w:val="Základný text + 14 bodov;Tučné"/>
    <w:basedOn w:val="Zkladntext"/>
    <w:rPr>
      <w:rFonts w:ascii="Times New Roman" w:eastAsia="Times New Roman" w:hAnsi="Times New Roman" w:cs="Times New Roman"/>
      <w:b/>
      <w:bCs/>
      <w:i w:val="0"/>
      <w:iCs w:val="0"/>
      <w:smallCaps w:val="0"/>
      <w:strike w:val="0"/>
      <w:color w:val="000000"/>
      <w:spacing w:val="0"/>
      <w:w w:val="100"/>
      <w:position w:val="0"/>
      <w:sz w:val="28"/>
      <w:szCs w:val="28"/>
      <w:u w:val="none"/>
      <w:lang w:val="sk-SK"/>
    </w:rPr>
  </w:style>
  <w:style w:type="character" w:customStyle="1" w:styleId="Zkladntext7Exact">
    <w:name w:val="Základný text (7) Exact"/>
    <w:basedOn w:val="Predvolenpsmoodseku"/>
    <w:rPr>
      <w:rFonts w:ascii="Times New Roman" w:eastAsia="Times New Roman" w:hAnsi="Times New Roman" w:cs="Times New Roman"/>
      <w:b/>
      <w:bCs/>
      <w:i w:val="0"/>
      <w:iCs w:val="0"/>
      <w:smallCaps w:val="0"/>
      <w:strike w:val="0"/>
      <w:spacing w:val="8"/>
      <w:sz w:val="17"/>
      <w:szCs w:val="17"/>
      <w:u w:val="none"/>
    </w:rPr>
  </w:style>
  <w:style w:type="character" w:customStyle="1" w:styleId="Zkladntext7">
    <w:name w:val="Základný text (7)_"/>
    <w:basedOn w:val="Predvolenpsmoodseku"/>
    <w:link w:val="Zkladntext70"/>
    <w:rPr>
      <w:rFonts w:ascii="Times New Roman" w:eastAsia="Times New Roman" w:hAnsi="Times New Roman" w:cs="Times New Roman"/>
      <w:b/>
      <w:bCs/>
      <w:i w:val="0"/>
      <w:iCs w:val="0"/>
      <w:smallCaps w:val="0"/>
      <w:strike w:val="0"/>
      <w:sz w:val="18"/>
      <w:szCs w:val="18"/>
      <w:u w:val="none"/>
    </w:rPr>
  </w:style>
  <w:style w:type="paragraph" w:customStyle="1" w:styleId="Zkladntext4">
    <w:name w:val="Základný text (4)"/>
    <w:basedOn w:val="Normlny"/>
    <w:link w:val="Zkladntext4Exact"/>
    <w:pPr>
      <w:shd w:val="clear" w:color="auto" w:fill="FFFFFF"/>
      <w:spacing w:after="300" w:line="0" w:lineRule="atLeast"/>
      <w:jc w:val="center"/>
    </w:pPr>
    <w:rPr>
      <w:rFonts w:ascii="Times New Roman" w:eastAsia="Times New Roman" w:hAnsi="Times New Roman" w:cs="Times New Roman"/>
      <w:b/>
      <w:bCs/>
      <w:spacing w:val="6"/>
      <w:sz w:val="23"/>
      <w:szCs w:val="23"/>
    </w:rPr>
  </w:style>
  <w:style w:type="paragraph" w:customStyle="1" w:styleId="Zkladntext5">
    <w:name w:val="Základný text (5)"/>
    <w:basedOn w:val="Normlny"/>
    <w:link w:val="Zkladntext5Exact"/>
    <w:pPr>
      <w:shd w:val="clear" w:color="auto" w:fill="FFFFFF"/>
      <w:spacing w:before="300" w:line="278" w:lineRule="exact"/>
      <w:jc w:val="center"/>
    </w:pPr>
    <w:rPr>
      <w:rFonts w:ascii="Times New Roman" w:eastAsia="Times New Roman" w:hAnsi="Times New Roman" w:cs="Times New Roman"/>
      <w:b/>
      <w:bCs/>
      <w:i/>
      <w:iCs/>
      <w:spacing w:val="5"/>
      <w:sz w:val="22"/>
      <w:szCs w:val="22"/>
    </w:rPr>
  </w:style>
  <w:style w:type="paragraph" w:customStyle="1" w:styleId="Zkladntext1">
    <w:name w:val="Základný text1"/>
    <w:basedOn w:val="Normlny"/>
    <w:link w:val="Zkladntext"/>
    <w:pPr>
      <w:shd w:val="clear" w:color="auto" w:fill="FFFFFF"/>
      <w:spacing w:before="540" w:after="120" w:line="0" w:lineRule="atLeast"/>
      <w:jc w:val="both"/>
    </w:pPr>
    <w:rPr>
      <w:rFonts w:ascii="Times New Roman" w:eastAsia="Times New Roman" w:hAnsi="Times New Roman" w:cs="Times New Roman"/>
      <w:sz w:val="19"/>
      <w:szCs w:val="19"/>
    </w:rPr>
  </w:style>
  <w:style w:type="paragraph" w:customStyle="1" w:styleId="Zkladntext6">
    <w:name w:val="Základný text (6)"/>
    <w:basedOn w:val="Normlny"/>
    <w:link w:val="Zkladntext6Exact"/>
    <w:pPr>
      <w:shd w:val="clear" w:color="auto" w:fill="FFFFFF"/>
      <w:spacing w:line="235" w:lineRule="exact"/>
      <w:ind w:hanging="300"/>
      <w:jc w:val="both"/>
    </w:pPr>
    <w:rPr>
      <w:rFonts w:ascii="Times New Roman" w:eastAsia="Times New Roman" w:hAnsi="Times New Roman" w:cs="Times New Roman"/>
      <w:spacing w:val="7"/>
      <w:sz w:val="18"/>
      <w:szCs w:val="18"/>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Zhlavie20">
    <w:name w:val="Záhlavie #2"/>
    <w:basedOn w:val="Normlny"/>
    <w:link w:val="Zhlavie2"/>
    <w:pPr>
      <w:shd w:val="clear" w:color="auto" w:fill="FFFFFF"/>
      <w:spacing w:before="300" w:after="540" w:line="259" w:lineRule="exact"/>
      <w:jc w:val="center"/>
      <w:outlineLvl w:val="1"/>
    </w:pPr>
    <w:rPr>
      <w:rFonts w:ascii="Times New Roman" w:eastAsia="Times New Roman" w:hAnsi="Times New Roman" w:cs="Times New Roman"/>
      <w:b/>
      <w:bCs/>
      <w:i/>
      <w:iCs/>
      <w:sz w:val="23"/>
      <w:szCs w:val="23"/>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i/>
      <w:iCs/>
      <w:sz w:val="20"/>
      <w:szCs w:val="20"/>
    </w:rPr>
  </w:style>
  <w:style w:type="paragraph" w:customStyle="1" w:styleId="Zkladntext20">
    <w:name w:val="Základný text (2)"/>
    <w:basedOn w:val="Normlny"/>
    <w:link w:val="Zkladntext2"/>
    <w:pPr>
      <w:shd w:val="clear" w:color="auto" w:fill="FFFFFF"/>
      <w:spacing w:after="120" w:line="0" w:lineRule="atLeast"/>
    </w:pPr>
    <w:rPr>
      <w:rFonts w:ascii="Trebuchet MS" w:eastAsia="Trebuchet MS" w:hAnsi="Trebuchet MS" w:cs="Trebuchet MS"/>
      <w:sz w:val="10"/>
      <w:szCs w:val="10"/>
    </w:rPr>
  </w:style>
  <w:style w:type="paragraph" w:customStyle="1" w:styleId="Zkladntext30">
    <w:name w:val="Základný text (3)"/>
    <w:basedOn w:val="Normlny"/>
    <w:link w:val="Zkladntext3"/>
    <w:pPr>
      <w:shd w:val="clear" w:color="auto" w:fill="FFFFFF"/>
      <w:spacing w:before="120" w:after="120" w:line="0" w:lineRule="atLeast"/>
      <w:jc w:val="both"/>
    </w:pPr>
    <w:rPr>
      <w:rFonts w:ascii="Times New Roman" w:eastAsia="Times New Roman" w:hAnsi="Times New Roman" w:cs="Times New Roman"/>
      <w:i/>
      <w:iCs/>
      <w:sz w:val="19"/>
      <w:szCs w:val="19"/>
    </w:rPr>
  </w:style>
  <w:style w:type="paragraph" w:customStyle="1" w:styleId="Zhlavie30">
    <w:name w:val="Záhlavie #3"/>
    <w:basedOn w:val="Normlny"/>
    <w:link w:val="Zhlavie3"/>
    <w:pPr>
      <w:shd w:val="clear" w:color="auto" w:fill="FFFFFF"/>
      <w:spacing w:before="300" w:after="180" w:line="0" w:lineRule="atLeast"/>
      <w:outlineLvl w:val="2"/>
    </w:pPr>
    <w:rPr>
      <w:rFonts w:ascii="Trebuchet MS" w:eastAsia="Trebuchet MS" w:hAnsi="Trebuchet MS" w:cs="Trebuchet MS"/>
      <w:i/>
      <w:iCs/>
      <w:sz w:val="21"/>
      <w:szCs w:val="21"/>
    </w:rPr>
  </w:style>
  <w:style w:type="paragraph" w:customStyle="1" w:styleId="Zkladntext70">
    <w:name w:val="Základný text (7)"/>
    <w:basedOn w:val="Normlny"/>
    <w:link w:val="Zkladntext7"/>
    <w:pPr>
      <w:shd w:val="clear" w:color="auto" w:fill="FFFFFF"/>
      <w:spacing w:line="0" w:lineRule="atLeast"/>
    </w:pPr>
    <w:rPr>
      <w:rFonts w:ascii="Times New Roman" w:eastAsia="Times New Roman" w:hAnsi="Times New Roman" w:cs="Times New Roman"/>
      <w:b/>
      <w:bCs/>
      <w:sz w:val="18"/>
      <w:szCs w:val="18"/>
    </w:rPr>
  </w:style>
  <w:style w:type="paragraph" w:styleId="Hlavika">
    <w:name w:val="header"/>
    <w:basedOn w:val="Normlny"/>
    <w:link w:val="HlavikaChar"/>
    <w:uiPriority w:val="99"/>
    <w:unhideWhenUsed/>
    <w:rsid w:val="00EC7694"/>
    <w:pPr>
      <w:tabs>
        <w:tab w:val="center" w:pos="4536"/>
        <w:tab w:val="right" w:pos="9072"/>
      </w:tabs>
    </w:pPr>
  </w:style>
  <w:style w:type="character" w:customStyle="1" w:styleId="HlavikaChar">
    <w:name w:val="Hlavička Char"/>
    <w:basedOn w:val="Predvolenpsmoodseku"/>
    <w:link w:val="Hlavika"/>
    <w:uiPriority w:val="99"/>
    <w:rsid w:val="00EC7694"/>
    <w:rPr>
      <w:color w:val="000000"/>
    </w:rPr>
  </w:style>
  <w:style w:type="paragraph" w:styleId="Pta">
    <w:name w:val="footer"/>
    <w:basedOn w:val="Normlny"/>
    <w:link w:val="PtaChar"/>
    <w:uiPriority w:val="99"/>
    <w:unhideWhenUsed/>
    <w:rsid w:val="00EC7694"/>
    <w:pPr>
      <w:tabs>
        <w:tab w:val="center" w:pos="4536"/>
        <w:tab w:val="right" w:pos="9072"/>
      </w:tabs>
    </w:pPr>
  </w:style>
  <w:style w:type="character" w:customStyle="1" w:styleId="PtaChar">
    <w:name w:val="Päta Char"/>
    <w:basedOn w:val="Predvolenpsmoodseku"/>
    <w:link w:val="Pta"/>
    <w:uiPriority w:val="99"/>
    <w:rsid w:val="00EC769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Times New Roman" w:eastAsia="Times New Roman" w:hAnsi="Times New Roman" w:cs="Times New Roman"/>
      <w:b/>
      <w:bCs/>
      <w:i w:val="0"/>
      <w:iCs w:val="0"/>
      <w:smallCaps w:val="0"/>
      <w:strike w:val="0"/>
      <w:spacing w:val="6"/>
      <w:sz w:val="23"/>
      <w:szCs w:val="23"/>
      <w:u w:val="none"/>
    </w:rPr>
  </w:style>
  <w:style w:type="character" w:customStyle="1" w:styleId="Zkladntext5Exact">
    <w:name w:val="Základný text (5) Exact"/>
    <w:basedOn w:val="Predvolenpsmoodseku"/>
    <w:link w:val="Zkladntext5"/>
    <w:rPr>
      <w:rFonts w:ascii="Times New Roman" w:eastAsia="Times New Roman" w:hAnsi="Times New Roman" w:cs="Times New Roman"/>
      <w:b/>
      <w:bCs/>
      <w:i/>
      <w:iCs/>
      <w:smallCaps w:val="0"/>
      <w:strike w:val="0"/>
      <w:spacing w:val="5"/>
      <w:sz w:val="22"/>
      <w:szCs w:val="22"/>
      <w:u w:val="none"/>
    </w:rPr>
  </w:style>
  <w:style w:type="character" w:customStyle="1" w:styleId="Zkladntext5MSMincho12bodovNiekurzvaRiadkovanie0ptExact">
    <w:name w:val="Základný text (5) + MS Mincho;12 bodov;Nie kurzíva;Riadkovanie 0 pt Exact"/>
    <w:basedOn w:val="Zkladntext5Exact"/>
    <w:rPr>
      <w:rFonts w:ascii="MS Mincho" w:eastAsia="MS Mincho" w:hAnsi="MS Mincho" w:cs="MS Mincho"/>
      <w:b/>
      <w:bCs/>
      <w:i/>
      <w:iCs/>
      <w:smallCaps w:val="0"/>
      <w:strike w:val="0"/>
      <w:color w:val="000000"/>
      <w:spacing w:val="-7"/>
      <w:w w:val="100"/>
      <w:position w:val="0"/>
      <w:sz w:val="24"/>
      <w:szCs w:val="24"/>
      <w:u w:val="none"/>
    </w:rPr>
  </w:style>
  <w:style w:type="character" w:customStyle="1" w:styleId="ZkladntextExact">
    <w:name w:val="Základný text Exact"/>
    <w:basedOn w:val="Predvolenpsmoodseku"/>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ZkladntextCorbelTunRiadkovanie0ptExact">
    <w:name w:val="Základný text + Corbel;Tučné;Riadkovanie 0 pt Exact"/>
    <w:basedOn w:val="Zkladntext"/>
    <w:rPr>
      <w:rFonts w:ascii="Corbel" w:eastAsia="Corbel" w:hAnsi="Corbel" w:cs="Corbel"/>
      <w:b/>
      <w:bCs/>
      <w:i w:val="0"/>
      <w:iCs w:val="0"/>
      <w:smallCaps w:val="0"/>
      <w:strike w:val="0"/>
      <w:spacing w:val="5"/>
      <w:sz w:val="18"/>
      <w:szCs w:val="18"/>
      <w:u w:val="none"/>
    </w:rPr>
  </w:style>
  <w:style w:type="character" w:customStyle="1" w:styleId="Zkladntext125bodovRiadkovanie0ptMierka60Exact">
    <w:name w:val="Základný text + 12;5 bodov;Riadkovanie 0 pt;Mierka 60% Exact"/>
    <w:basedOn w:val="Zkladntext"/>
    <w:rPr>
      <w:rFonts w:ascii="Times New Roman" w:eastAsia="Times New Roman" w:hAnsi="Times New Roman" w:cs="Times New Roman"/>
      <w:b w:val="0"/>
      <w:bCs w:val="0"/>
      <w:i w:val="0"/>
      <w:iCs w:val="0"/>
      <w:smallCaps w:val="0"/>
      <w:strike w:val="0"/>
      <w:spacing w:val="13"/>
      <w:w w:val="60"/>
      <w:sz w:val="25"/>
      <w:szCs w:val="25"/>
      <w:u w:val="none"/>
    </w:rPr>
  </w:style>
  <w:style w:type="character" w:customStyle="1" w:styleId="Zkladntext6Exact">
    <w:name w:val="Základný text (6) Exact"/>
    <w:basedOn w:val="Predvolenpsmoodseku"/>
    <w:link w:val="Zkladntext6"/>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Zkladntext6KurzvaRiadkovanie0ptExact">
    <w:name w:val="Základný text (6) + Kurzíva;Riadkovanie 0 pt Exact"/>
    <w:basedOn w:val="Zkladntext6Exact"/>
    <w:rPr>
      <w:rFonts w:ascii="Times New Roman" w:eastAsia="Times New Roman" w:hAnsi="Times New Roman" w:cs="Times New Roman"/>
      <w:b w:val="0"/>
      <w:bCs w:val="0"/>
      <w:i/>
      <w:iCs/>
      <w:smallCaps w:val="0"/>
      <w:strike w:val="0"/>
      <w:color w:val="000000"/>
      <w:spacing w:val="2"/>
      <w:w w:val="100"/>
      <w:position w:val="0"/>
      <w:sz w:val="18"/>
      <w:szCs w:val="18"/>
      <w:u w:val="none"/>
      <w:lang w:val="sk-SK"/>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u w:val="none"/>
    </w:rPr>
  </w:style>
  <w:style w:type="character" w:customStyle="1" w:styleId="Zhlavie2">
    <w:name w:val="Záhlavie #2_"/>
    <w:basedOn w:val="Predvolenpsmoodseku"/>
    <w:link w:val="Zhlavie20"/>
    <w:rPr>
      <w:rFonts w:ascii="Times New Roman" w:eastAsia="Times New Roman" w:hAnsi="Times New Roman" w:cs="Times New Roman"/>
      <w:b/>
      <w:bCs/>
      <w:i/>
      <w:iCs/>
      <w:smallCaps w:val="0"/>
      <w:strike w:val="0"/>
      <w:sz w:val="23"/>
      <w:szCs w:val="23"/>
      <w:u w:val="none"/>
    </w:rPr>
  </w:style>
  <w:style w:type="character" w:customStyle="1" w:styleId="Zhlavie2MSMincho125bodovNiekurzvaRiadkovanie0pt">
    <w:name w:val="Záhlavie #2 + MS Mincho;12;5 bodov;Nie kurzíva;Riadkovanie 0 pt"/>
    <w:basedOn w:val="Zhlavie2"/>
    <w:rPr>
      <w:rFonts w:ascii="MS Mincho" w:eastAsia="MS Mincho" w:hAnsi="MS Mincho" w:cs="MS Mincho"/>
      <w:b/>
      <w:bCs/>
      <w:i/>
      <w:iCs/>
      <w:smallCaps w:val="0"/>
      <w:strike w:val="0"/>
      <w:color w:val="000000"/>
      <w:spacing w:val="-10"/>
      <w:w w:val="100"/>
      <w:position w:val="0"/>
      <w:sz w:val="25"/>
      <w:szCs w:val="25"/>
      <w:u w:val="none"/>
      <w:lang w:val="sk-SK"/>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Corbel125bodovMierka40">
    <w:name w:val="Základný text + Corbel;12;5 bodov;Mierka 40%"/>
    <w:basedOn w:val="Zkladntext"/>
    <w:rPr>
      <w:rFonts w:ascii="Corbel" w:eastAsia="Corbel" w:hAnsi="Corbel" w:cs="Corbel"/>
      <w:b w:val="0"/>
      <w:bCs w:val="0"/>
      <w:i w:val="0"/>
      <w:iCs w:val="0"/>
      <w:smallCaps w:val="0"/>
      <w:strike w:val="0"/>
      <w:color w:val="000000"/>
      <w:spacing w:val="0"/>
      <w:w w:val="40"/>
      <w:position w:val="0"/>
      <w:sz w:val="25"/>
      <w:szCs w:val="25"/>
      <w:u w:val="none"/>
      <w:lang w:val="sk-SK"/>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iCs/>
      <w:smallCaps w:val="0"/>
      <w:strike w:val="0"/>
      <w:sz w:val="20"/>
      <w:szCs w:val="20"/>
      <w:u w:val="none"/>
    </w:rPr>
  </w:style>
  <w:style w:type="character" w:customStyle="1" w:styleId="HlavikaaleboptaTrebuchetMS9bodovNiekurzva">
    <w:name w:val="Hlavička alebo päta + Trebuchet MS;9 bodov;Nie kurzíva"/>
    <w:basedOn w:val="Hlavikaalebopta"/>
    <w:rPr>
      <w:rFonts w:ascii="Trebuchet MS" w:eastAsia="Trebuchet MS" w:hAnsi="Trebuchet MS" w:cs="Trebuchet MS"/>
      <w:b w:val="0"/>
      <w:bCs w:val="0"/>
      <w:i/>
      <w:iCs/>
      <w:smallCaps w:val="0"/>
      <w:strike w:val="0"/>
      <w:color w:val="000000"/>
      <w:spacing w:val="0"/>
      <w:w w:val="100"/>
      <w:position w:val="0"/>
      <w:sz w:val="18"/>
      <w:szCs w:val="18"/>
      <w:u w:val="none"/>
    </w:rPr>
  </w:style>
  <w:style w:type="character" w:customStyle="1" w:styleId="Zkladntext2">
    <w:name w:val="Základný text (2)_"/>
    <w:basedOn w:val="Predvolenpsmoodseku"/>
    <w:link w:val="Zkladntext20"/>
    <w:rPr>
      <w:rFonts w:ascii="Trebuchet MS" w:eastAsia="Trebuchet MS" w:hAnsi="Trebuchet MS" w:cs="Trebuchet MS"/>
      <w:b w:val="0"/>
      <w:bCs w:val="0"/>
      <w:i w:val="0"/>
      <w:iCs w:val="0"/>
      <w:smallCaps w:val="0"/>
      <w:strike w:val="0"/>
      <w:sz w:val="10"/>
      <w:szCs w:val="10"/>
      <w:u w:val="none"/>
    </w:rPr>
  </w:style>
  <w:style w:type="character" w:customStyle="1" w:styleId="Zkladntext3">
    <w:name w:val="Základný text (3)_"/>
    <w:basedOn w:val="Predvolenpsmoodseku"/>
    <w:link w:val="Zkladntext30"/>
    <w:rPr>
      <w:rFonts w:ascii="Times New Roman" w:eastAsia="Times New Roman" w:hAnsi="Times New Roman" w:cs="Times New Roman"/>
      <w:b w:val="0"/>
      <w:bCs w:val="0"/>
      <w:i/>
      <w:iCs/>
      <w:smallCaps w:val="0"/>
      <w:strike w:val="0"/>
      <w:sz w:val="19"/>
      <w:szCs w:val="19"/>
      <w:u w:val="none"/>
    </w:rPr>
  </w:style>
  <w:style w:type="character" w:customStyle="1" w:styleId="ZkladntextTrebuchetMS75bodovTun">
    <w:name w:val="Základný text + Trebuchet MS;7;5 bodov;Tučné"/>
    <w:basedOn w:val="Zkladntext"/>
    <w:rPr>
      <w:rFonts w:ascii="Trebuchet MS" w:eastAsia="Trebuchet MS" w:hAnsi="Trebuchet MS" w:cs="Trebuchet MS"/>
      <w:b/>
      <w:bCs/>
      <w:i w:val="0"/>
      <w:iCs w:val="0"/>
      <w:smallCaps w:val="0"/>
      <w:strike w:val="0"/>
      <w:color w:val="000000"/>
      <w:spacing w:val="0"/>
      <w:w w:val="100"/>
      <w:position w:val="0"/>
      <w:sz w:val="15"/>
      <w:szCs w:val="15"/>
      <w:u w:val="none"/>
      <w:lang w:val="sk-SK"/>
    </w:rPr>
  </w:style>
  <w:style w:type="character" w:customStyle="1" w:styleId="Zhlavie3">
    <w:name w:val="Záhlavie #3_"/>
    <w:basedOn w:val="Predvolenpsmoodseku"/>
    <w:link w:val="Zhlavie30"/>
    <w:rPr>
      <w:rFonts w:ascii="Trebuchet MS" w:eastAsia="Trebuchet MS" w:hAnsi="Trebuchet MS" w:cs="Trebuchet MS"/>
      <w:b w:val="0"/>
      <w:bCs w:val="0"/>
      <w:i/>
      <w:iCs/>
      <w:smallCaps w:val="0"/>
      <w:strike w:val="0"/>
      <w:sz w:val="21"/>
      <w:szCs w:val="21"/>
      <w:u w:val="none"/>
    </w:rPr>
  </w:style>
  <w:style w:type="character" w:customStyle="1" w:styleId="ZkladntextCorbelTunRiadkovanie-1pt">
    <w:name w:val="Základný text + Corbel;Tučné;Riadkovanie -1 pt"/>
    <w:basedOn w:val="Zkladntext"/>
    <w:rPr>
      <w:rFonts w:ascii="Corbel" w:eastAsia="Corbel" w:hAnsi="Corbel" w:cs="Corbel"/>
      <w:b/>
      <w:bCs/>
      <w:i w:val="0"/>
      <w:iCs w:val="0"/>
      <w:smallCaps w:val="0"/>
      <w:strike w:val="0"/>
      <w:color w:val="000000"/>
      <w:spacing w:val="-20"/>
      <w:w w:val="100"/>
      <w:position w:val="0"/>
      <w:sz w:val="19"/>
      <w:szCs w:val="19"/>
      <w:u w:val="none"/>
      <w:lang w:val="sk-SK"/>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19"/>
      <w:szCs w:val="19"/>
      <w:u w:val="none"/>
      <w:lang w:val="sk-SK"/>
    </w:rPr>
  </w:style>
  <w:style w:type="character" w:customStyle="1" w:styleId="Hlavikaalebopta1">
    <w:name w:val="Hlavička alebo päta"/>
    <w:basedOn w:val="Hlavikaalebopta"/>
    <w:rPr>
      <w:rFonts w:ascii="Times New Roman" w:eastAsia="Times New Roman" w:hAnsi="Times New Roman" w:cs="Times New Roman"/>
      <w:b w:val="0"/>
      <w:bCs w:val="0"/>
      <w:i/>
      <w:iCs/>
      <w:smallCaps w:val="0"/>
      <w:strike w:val="0"/>
      <w:color w:val="000000"/>
      <w:spacing w:val="0"/>
      <w:w w:val="100"/>
      <w:position w:val="0"/>
      <w:sz w:val="20"/>
      <w:szCs w:val="20"/>
      <w:u w:val="none"/>
      <w:lang w:val="sk-SK"/>
    </w:rPr>
  </w:style>
  <w:style w:type="character" w:customStyle="1" w:styleId="Zkladntext15bodovTunMierka40">
    <w:name w:val="Základný text + 15 bodov;Tučné;Mierka 40%"/>
    <w:basedOn w:val="Zkladntext"/>
    <w:rPr>
      <w:rFonts w:ascii="Times New Roman" w:eastAsia="Times New Roman" w:hAnsi="Times New Roman" w:cs="Times New Roman"/>
      <w:b/>
      <w:bCs/>
      <w:i w:val="0"/>
      <w:iCs w:val="0"/>
      <w:smallCaps w:val="0"/>
      <w:strike w:val="0"/>
      <w:color w:val="000000"/>
      <w:spacing w:val="0"/>
      <w:w w:val="40"/>
      <w:position w:val="0"/>
      <w:sz w:val="30"/>
      <w:szCs w:val="30"/>
      <w:u w:val="none"/>
      <w:lang w:val="sk-SK"/>
    </w:rPr>
  </w:style>
  <w:style w:type="character" w:customStyle="1" w:styleId="Zkladntext14bodovTun">
    <w:name w:val="Základný text + 14 bodov;Tučné"/>
    <w:basedOn w:val="Zkladntext"/>
    <w:rPr>
      <w:rFonts w:ascii="Times New Roman" w:eastAsia="Times New Roman" w:hAnsi="Times New Roman" w:cs="Times New Roman"/>
      <w:b/>
      <w:bCs/>
      <w:i w:val="0"/>
      <w:iCs w:val="0"/>
      <w:smallCaps w:val="0"/>
      <w:strike w:val="0"/>
      <w:color w:val="000000"/>
      <w:spacing w:val="0"/>
      <w:w w:val="100"/>
      <w:position w:val="0"/>
      <w:sz w:val="28"/>
      <w:szCs w:val="28"/>
      <w:u w:val="none"/>
      <w:lang w:val="sk-SK"/>
    </w:rPr>
  </w:style>
  <w:style w:type="character" w:customStyle="1" w:styleId="Zkladntext7Exact">
    <w:name w:val="Základný text (7) Exact"/>
    <w:basedOn w:val="Predvolenpsmoodseku"/>
    <w:rPr>
      <w:rFonts w:ascii="Times New Roman" w:eastAsia="Times New Roman" w:hAnsi="Times New Roman" w:cs="Times New Roman"/>
      <w:b/>
      <w:bCs/>
      <w:i w:val="0"/>
      <w:iCs w:val="0"/>
      <w:smallCaps w:val="0"/>
      <w:strike w:val="0"/>
      <w:spacing w:val="8"/>
      <w:sz w:val="17"/>
      <w:szCs w:val="17"/>
      <w:u w:val="none"/>
    </w:rPr>
  </w:style>
  <w:style w:type="character" w:customStyle="1" w:styleId="Zkladntext7">
    <w:name w:val="Základný text (7)_"/>
    <w:basedOn w:val="Predvolenpsmoodseku"/>
    <w:link w:val="Zkladntext70"/>
    <w:rPr>
      <w:rFonts w:ascii="Times New Roman" w:eastAsia="Times New Roman" w:hAnsi="Times New Roman" w:cs="Times New Roman"/>
      <w:b/>
      <w:bCs/>
      <w:i w:val="0"/>
      <w:iCs w:val="0"/>
      <w:smallCaps w:val="0"/>
      <w:strike w:val="0"/>
      <w:sz w:val="18"/>
      <w:szCs w:val="18"/>
      <w:u w:val="none"/>
    </w:rPr>
  </w:style>
  <w:style w:type="paragraph" w:customStyle="1" w:styleId="Zkladntext4">
    <w:name w:val="Základný text (4)"/>
    <w:basedOn w:val="Normlny"/>
    <w:link w:val="Zkladntext4Exact"/>
    <w:pPr>
      <w:shd w:val="clear" w:color="auto" w:fill="FFFFFF"/>
      <w:spacing w:after="300" w:line="0" w:lineRule="atLeast"/>
      <w:jc w:val="center"/>
    </w:pPr>
    <w:rPr>
      <w:rFonts w:ascii="Times New Roman" w:eastAsia="Times New Roman" w:hAnsi="Times New Roman" w:cs="Times New Roman"/>
      <w:b/>
      <w:bCs/>
      <w:spacing w:val="6"/>
      <w:sz w:val="23"/>
      <w:szCs w:val="23"/>
    </w:rPr>
  </w:style>
  <w:style w:type="paragraph" w:customStyle="1" w:styleId="Zkladntext5">
    <w:name w:val="Základný text (5)"/>
    <w:basedOn w:val="Normlny"/>
    <w:link w:val="Zkladntext5Exact"/>
    <w:pPr>
      <w:shd w:val="clear" w:color="auto" w:fill="FFFFFF"/>
      <w:spacing w:before="300" w:line="278" w:lineRule="exact"/>
      <w:jc w:val="center"/>
    </w:pPr>
    <w:rPr>
      <w:rFonts w:ascii="Times New Roman" w:eastAsia="Times New Roman" w:hAnsi="Times New Roman" w:cs="Times New Roman"/>
      <w:b/>
      <w:bCs/>
      <w:i/>
      <w:iCs/>
      <w:spacing w:val="5"/>
      <w:sz w:val="22"/>
      <w:szCs w:val="22"/>
    </w:rPr>
  </w:style>
  <w:style w:type="paragraph" w:customStyle="1" w:styleId="Zkladntext1">
    <w:name w:val="Základný text1"/>
    <w:basedOn w:val="Normlny"/>
    <w:link w:val="Zkladntext"/>
    <w:pPr>
      <w:shd w:val="clear" w:color="auto" w:fill="FFFFFF"/>
      <w:spacing w:before="540" w:after="120" w:line="0" w:lineRule="atLeast"/>
      <w:jc w:val="both"/>
    </w:pPr>
    <w:rPr>
      <w:rFonts w:ascii="Times New Roman" w:eastAsia="Times New Roman" w:hAnsi="Times New Roman" w:cs="Times New Roman"/>
      <w:sz w:val="19"/>
      <w:szCs w:val="19"/>
    </w:rPr>
  </w:style>
  <w:style w:type="paragraph" w:customStyle="1" w:styleId="Zkladntext6">
    <w:name w:val="Základný text (6)"/>
    <w:basedOn w:val="Normlny"/>
    <w:link w:val="Zkladntext6Exact"/>
    <w:pPr>
      <w:shd w:val="clear" w:color="auto" w:fill="FFFFFF"/>
      <w:spacing w:line="235" w:lineRule="exact"/>
      <w:ind w:hanging="300"/>
      <w:jc w:val="both"/>
    </w:pPr>
    <w:rPr>
      <w:rFonts w:ascii="Times New Roman" w:eastAsia="Times New Roman" w:hAnsi="Times New Roman" w:cs="Times New Roman"/>
      <w:spacing w:val="7"/>
      <w:sz w:val="18"/>
      <w:szCs w:val="18"/>
    </w:rPr>
  </w:style>
  <w:style w:type="paragraph" w:customStyle="1" w:styleId="Zhlavie10">
    <w:name w:val="Záhlavie #1"/>
    <w:basedOn w:val="Normlny"/>
    <w:link w:val="Zhlavie1"/>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Zhlavie20">
    <w:name w:val="Záhlavie #2"/>
    <w:basedOn w:val="Normlny"/>
    <w:link w:val="Zhlavie2"/>
    <w:pPr>
      <w:shd w:val="clear" w:color="auto" w:fill="FFFFFF"/>
      <w:spacing w:before="300" w:after="540" w:line="259" w:lineRule="exact"/>
      <w:jc w:val="center"/>
      <w:outlineLvl w:val="1"/>
    </w:pPr>
    <w:rPr>
      <w:rFonts w:ascii="Times New Roman" w:eastAsia="Times New Roman" w:hAnsi="Times New Roman" w:cs="Times New Roman"/>
      <w:b/>
      <w:bCs/>
      <w:i/>
      <w:iCs/>
      <w:sz w:val="23"/>
      <w:szCs w:val="23"/>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i/>
      <w:iCs/>
      <w:sz w:val="20"/>
      <w:szCs w:val="20"/>
    </w:rPr>
  </w:style>
  <w:style w:type="paragraph" w:customStyle="1" w:styleId="Zkladntext20">
    <w:name w:val="Základný text (2)"/>
    <w:basedOn w:val="Normlny"/>
    <w:link w:val="Zkladntext2"/>
    <w:pPr>
      <w:shd w:val="clear" w:color="auto" w:fill="FFFFFF"/>
      <w:spacing w:after="120" w:line="0" w:lineRule="atLeast"/>
    </w:pPr>
    <w:rPr>
      <w:rFonts w:ascii="Trebuchet MS" w:eastAsia="Trebuchet MS" w:hAnsi="Trebuchet MS" w:cs="Trebuchet MS"/>
      <w:sz w:val="10"/>
      <w:szCs w:val="10"/>
    </w:rPr>
  </w:style>
  <w:style w:type="paragraph" w:customStyle="1" w:styleId="Zkladntext30">
    <w:name w:val="Základný text (3)"/>
    <w:basedOn w:val="Normlny"/>
    <w:link w:val="Zkladntext3"/>
    <w:pPr>
      <w:shd w:val="clear" w:color="auto" w:fill="FFFFFF"/>
      <w:spacing w:before="120" w:after="120" w:line="0" w:lineRule="atLeast"/>
      <w:jc w:val="both"/>
    </w:pPr>
    <w:rPr>
      <w:rFonts w:ascii="Times New Roman" w:eastAsia="Times New Roman" w:hAnsi="Times New Roman" w:cs="Times New Roman"/>
      <w:i/>
      <w:iCs/>
      <w:sz w:val="19"/>
      <w:szCs w:val="19"/>
    </w:rPr>
  </w:style>
  <w:style w:type="paragraph" w:customStyle="1" w:styleId="Zhlavie30">
    <w:name w:val="Záhlavie #3"/>
    <w:basedOn w:val="Normlny"/>
    <w:link w:val="Zhlavie3"/>
    <w:pPr>
      <w:shd w:val="clear" w:color="auto" w:fill="FFFFFF"/>
      <w:spacing w:before="300" w:after="180" w:line="0" w:lineRule="atLeast"/>
      <w:outlineLvl w:val="2"/>
    </w:pPr>
    <w:rPr>
      <w:rFonts w:ascii="Trebuchet MS" w:eastAsia="Trebuchet MS" w:hAnsi="Trebuchet MS" w:cs="Trebuchet MS"/>
      <w:i/>
      <w:iCs/>
      <w:sz w:val="21"/>
      <w:szCs w:val="21"/>
    </w:rPr>
  </w:style>
  <w:style w:type="paragraph" w:customStyle="1" w:styleId="Zkladntext70">
    <w:name w:val="Základný text (7)"/>
    <w:basedOn w:val="Normlny"/>
    <w:link w:val="Zkladntext7"/>
    <w:pPr>
      <w:shd w:val="clear" w:color="auto" w:fill="FFFFFF"/>
      <w:spacing w:line="0" w:lineRule="atLeast"/>
    </w:pPr>
    <w:rPr>
      <w:rFonts w:ascii="Times New Roman" w:eastAsia="Times New Roman" w:hAnsi="Times New Roman" w:cs="Times New Roman"/>
      <w:b/>
      <w:bCs/>
      <w:sz w:val="18"/>
      <w:szCs w:val="18"/>
    </w:rPr>
  </w:style>
  <w:style w:type="paragraph" w:styleId="Hlavika">
    <w:name w:val="header"/>
    <w:basedOn w:val="Normlny"/>
    <w:link w:val="HlavikaChar"/>
    <w:uiPriority w:val="99"/>
    <w:unhideWhenUsed/>
    <w:rsid w:val="00EC7694"/>
    <w:pPr>
      <w:tabs>
        <w:tab w:val="center" w:pos="4536"/>
        <w:tab w:val="right" w:pos="9072"/>
      </w:tabs>
    </w:pPr>
  </w:style>
  <w:style w:type="character" w:customStyle="1" w:styleId="HlavikaChar">
    <w:name w:val="Hlavička Char"/>
    <w:basedOn w:val="Predvolenpsmoodseku"/>
    <w:link w:val="Hlavika"/>
    <w:uiPriority w:val="99"/>
    <w:rsid w:val="00EC7694"/>
    <w:rPr>
      <w:color w:val="000000"/>
    </w:rPr>
  </w:style>
  <w:style w:type="paragraph" w:styleId="Pta">
    <w:name w:val="footer"/>
    <w:basedOn w:val="Normlny"/>
    <w:link w:val="PtaChar"/>
    <w:uiPriority w:val="99"/>
    <w:unhideWhenUsed/>
    <w:rsid w:val="00EC7694"/>
    <w:pPr>
      <w:tabs>
        <w:tab w:val="center" w:pos="4536"/>
        <w:tab w:val="right" w:pos="9072"/>
      </w:tabs>
    </w:pPr>
  </w:style>
  <w:style w:type="character" w:customStyle="1" w:styleId="PtaChar">
    <w:name w:val="Päta Char"/>
    <w:basedOn w:val="Predvolenpsmoodseku"/>
    <w:link w:val="Pta"/>
    <w:uiPriority w:val="99"/>
    <w:rsid w:val="00EC76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956A-AE7A-4461-ABEE-98D4056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2834</Words>
  <Characters>16154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1</cp:revision>
  <dcterms:created xsi:type="dcterms:W3CDTF">2014-06-06T18:36:00Z</dcterms:created>
  <dcterms:modified xsi:type="dcterms:W3CDTF">2014-06-06T20:32:00Z</dcterms:modified>
</cp:coreProperties>
</file>