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1E" w:rsidRDefault="009D0FE8" w:rsidP="005B0A1B">
      <w:pPr>
        <w:pStyle w:val="Zhlavie10"/>
        <w:keepNext/>
        <w:keepLines/>
        <w:shd w:val="clear" w:color="auto" w:fill="auto"/>
        <w:spacing w:line="240" w:lineRule="auto"/>
        <w:rPr>
          <w:sz w:val="28"/>
          <w:szCs w:val="28"/>
        </w:rPr>
      </w:pPr>
      <w:bookmarkStart w:id="0" w:name="bookmark0"/>
      <w:r>
        <w:rPr>
          <w:sz w:val="28"/>
          <w:szCs w:val="28"/>
        </w:rPr>
        <w:t>Ô</w:t>
      </w:r>
      <w:r w:rsidR="00EA02FD" w:rsidRPr="009D0FE8">
        <w:rPr>
          <w:sz w:val="28"/>
          <w:szCs w:val="28"/>
        </w:rPr>
        <w:t>SMY LIST RODIČOM</w:t>
      </w:r>
      <w:bookmarkEnd w:id="0"/>
    </w:p>
    <w:p w:rsidR="005B0A1B" w:rsidRPr="005B0A1B" w:rsidRDefault="005B0A1B" w:rsidP="005B0A1B">
      <w:pPr>
        <w:pStyle w:val="Zhlavie20"/>
        <w:keepNext/>
        <w:keepLines/>
        <w:shd w:val="clear" w:color="auto" w:fill="auto"/>
        <w:spacing w:line="240" w:lineRule="auto"/>
        <w:rPr>
          <w:b w:val="0"/>
          <w:sz w:val="10"/>
          <w:szCs w:val="22"/>
        </w:rPr>
      </w:pPr>
      <w:bookmarkStart w:id="1" w:name="bookmark1"/>
    </w:p>
    <w:p w:rsidR="00B7421E" w:rsidRPr="009D0FE8" w:rsidRDefault="009D0FE8" w:rsidP="005B0A1B">
      <w:pPr>
        <w:pStyle w:val="Zhlavie20"/>
        <w:keepNext/>
        <w:keepLines/>
        <w:shd w:val="clear" w:color="auto" w:fill="auto"/>
        <w:spacing w:line="240" w:lineRule="auto"/>
        <w:rPr>
          <w:b w:val="0"/>
          <w:sz w:val="22"/>
          <w:szCs w:val="22"/>
        </w:rPr>
      </w:pPr>
      <w:r w:rsidRPr="009D0FE8">
        <w:rPr>
          <w:b w:val="0"/>
          <w:sz w:val="22"/>
          <w:szCs w:val="22"/>
        </w:rPr>
        <w:t>(</w:t>
      </w:r>
      <w:r w:rsidR="00EA02FD" w:rsidRPr="009D0FE8">
        <w:rPr>
          <w:b w:val="0"/>
          <w:sz w:val="22"/>
          <w:szCs w:val="22"/>
        </w:rPr>
        <w:t>dieťa je vo veku medzi osemnástym a dvadsiatym prvým mesiacom</w:t>
      </w:r>
      <w:r w:rsidR="00EA02FD" w:rsidRPr="009D0FE8">
        <w:rPr>
          <w:rStyle w:val="Zhlavie217bodovNiekurzva"/>
          <w:bCs/>
          <w:i/>
          <w:sz w:val="22"/>
          <w:szCs w:val="22"/>
        </w:rPr>
        <w:t>)</w:t>
      </w:r>
      <w:bookmarkEnd w:id="1"/>
    </w:p>
    <w:p w:rsidR="009D0FE8" w:rsidRPr="005B0A1B" w:rsidRDefault="009D0FE8" w:rsidP="005B0A1B">
      <w:pPr>
        <w:pStyle w:val="Zkladntext2"/>
        <w:shd w:val="clear" w:color="auto" w:fill="auto"/>
        <w:spacing w:line="240" w:lineRule="auto"/>
        <w:ind w:firstLine="360"/>
        <w:jc w:val="left"/>
        <w:rPr>
          <w:sz w:val="16"/>
          <w:szCs w:val="16"/>
        </w:rPr>
      </w:pPr>
    </w:p>
    <w:p w:rsidR="00B7421E" w:rsidRPr="009D0FE8" w:rsidRDefault="00EA02FD" w:rsidP="005B0A1B">
      <w:pPr>
        <w:pStyle w:val="Zkladntext2"/>
        <w:shd w:val="clear" w:color="auto" w:fill="auto"/>
        <w:spacing w:line="240" w:lineRule="auto"/>
        <w:ind w:firstLine="360"/>
        <w:jc w:val="left"/>
        <w:rPr>
          <w:rFonts w:asciiTheme="minorHAnsi" w:hAnsiTheme="minorHAnsi"/>
          <w:sz w:val="20"/>
          <w:szCs w:val="20"/>
        </w:rPr>
      </w:pPr>
      <w:r w:rsidRPr="009D0FE8">
        <w:rPr>
          <w:rFonts w:asciiTheme="minorHAnsi" w:hAnsiTheme="minorHAnsi"/>
          <w:sz w:val="20"/>
          <w:szCs w:val="20"/>
        </w:rPr>
        <w:t>Milí rodičia!</w:t>
      </w:r>
    </w:p>
    <w:p w:rsidR="00B7421E" w:rsidRPr="009D0FE8" w:rsidRDefault="00EA02FD" w:rsidP="005B0A1B">
      <w:pPr>
        <w:pStyle w:val="Zkladntext2"/>
        <w:shd w:val="clear" w:color="auto" w:fill="auto"/>
        <w:spacing w:line="240" w:lineRule="auto"/>
        <w:ind w:firstLine="360"/>
        <w:rPr>
          <w:rFonts w:asciiTheme="minorHAnsi" w:hAnsiTheme="minorHAnsi"/>
          <w:sz w:val="20"/>
          <w:szCs w:val="20"/>
        </w:rPr>
      </w:pPr>
      <w:r w:rsidRPr="009D0FE8">
        <w:rPr>
          <w:rFonts w:asciiTheme="minorHAnsi" w:hAnsiTheme="minorHAnsi"/>
          <w:sz w:val="20"/>
          <w:szCs w:val="20"/>
        </w:rPr>
        <w:t>Neobávate sa ni</w:t>
      </w:r>
      <w:r w:rsidR="009D0FE8">
        <w:rPr>
          <w:rFonts w:asciiTheme="minorHAnsi" w:hAnsiTheme="minorHAnsi"/>
          <w:sz w:val="20"/>
          <w:szCs w:val="20"/>
        </w:rPr>
        <w:t>ekedy, že z vášho dieťaťa vyrastie</w:t>
      </w:r>
      <w:r w:rsidRPr="009D0FE8">
        <w:rPr>
          <w:rFonts w:asciiTheme="minorHAnsi" w:hAnsiTheme="minorHAnsi"/>
          <w:sz w:val="20"/>
          <w:szCs w:val="20"/>
        </w:rPr>
        <w:t xml:space="preserve"> rozmaznaný uličník? S obľubou sa zafŕka a </w:t>
      </w:r>
      <w:r w:rsidR="009D0FE8">
        <w:rPr>
          <w:rFonts w:asciiTheme="minorHAnsi" w:hAnsiTheme="minorHAnsi"/>
          <w:sz w:val="20"/>
          <w:szCs w:val="20"/>
        </w:rPr>
        <w:t>za</w:t>
      </w:r>
      <w:r w:rsidRPr="009D0FE8">
        <w:rPr>
          <w:rFonts w:asciiTheme="minorHAnsi" w:hAnsiTheme="minorHAnsi"/>
          <w:sz w:val="20"/>
          <w:szCs w:val="20"/>
        </w:rPr>
        <w:t>špi</w:t>
      </w:r>
      <w:r w:rsidR="009D0FE8">
        <w:rPr>
          <w:rFonts w:asciiTheme="minorHAnsi" w:hAnsiTheme="minorHAnsi"/>
          <w:sz w:val="20"/>
          <w:szCs w:val="20"/>
        </w:rPr>
        <w:t>ní</w:t>
      </w:r>
      <w:r w:rsidRPr="009D0FE8">
        <w:rPr>
          <w:rFonts w:asciiTheme="minorHAnsi" w:hAnsiTheme="minorHAnsi"/>
          <w:sz w:val="20"/>
          <w:szCs w:val="20"/>
        </w:rPr>
        <w:t xml:space="preserve"> blatom a čľapká v nečistej vode, alebo na</w:t>
      </w:r>
      <w:r w:rsidR="009D0FE8">
        <w:rPr>
          <w:rFonts w:asciiTheme="minorHAnsi" w:hAnsiTheme="minorHAnsi"/>
          <w:sz w:val="20"/>
          <w:szCs w:val="20"/>
        </w:rPr>
        <w:t>tier</w:t>
      </w:r>
      <w:r w:rsidRPr="009D0FE8">
        <w:rPr>
          <w:rFonts w:asciiTheme="minorHAnsi" w:hAnsiTheme="minorHAnsi"/>
          <w:sz w:val="20"/>
          <w:szCs w:val="20"/>
        </w:rPr>
        <w:t xml:space="preserve">a steny krémom na topánky. Do každej mláky </w:t>
      </w:r>
      <w:r w:rsidR="009D0FE8">
        <w:rPr>
          <w:rFonts w:asciiTheme="minorHAnsi" w:hAnsiTheme="minorHAnsi"/>
          <w:sz w:val="20"/>
          <w:szCs w:val="20"/>
        </w:rPr>
        <w:t>m</w:t>
      </w:r>
      <w:r w:rsidRPr="009D0FE8">
        <w:rPr>
          <w:rFonts w:asciiTheme="minorHAnsi" w:hAnsiTheme="minorHAnsi"/>
          <w:sz w:val="20"/>
          <w:szCs w:val="20"/>
        </w:rPr>
        <w:t>usí stúpiť. Vô</w:t>
      </w:r>
      <w:r w:rsidR="009D0FE8">
        <w:rPr>
          <w:rFonts w:asciiTheme="minorHAnsi" w:hAnsiTheme="minorHAnsi"/>
          <w:sz w:val="20"/>
          <w:szCs w:val="20"/>
        </w:rPr>
        <w:t>bec sa neriadi vaším dobrým príkla</w:t>
      </w:r>
      <w:r w:rsidRPr="009D0FE8">
        <w:rPr>
          <w:rFonts w:asciiTheme="minorHAnsi" w:hAnsiTheme="minorHAnsi"/>
          <w:sz w:val="20"/>
          <w:szCs w:val="20"/>
        </w:rPr>
        <w:t>dom. Nič nepomáha, ani prísne napomenutia</w:t>
      </w:r>
      <w:r w:rsidR="009D0FE8">
        <w:rPr>
          <w:rFonts w:asciiTheme="minorHAnsi" w:hAnsiTheme="minorHAnsi"/>
          <w:sz w:val="20"/>
          <w:szCs w:val="20"/>
        </w:rPr>
        <w:t>.</w:t>
      </w:r>
      <w:r w:rsidRPr="009D0FE8">
        <w:rPr>
          <w:rFonts w:asciiTheme="minorHAnsi" w:hAnsiTheme="minorHAnsi"/>
          <w:sz w:val="20"/>
          <w:szCs w:val="20"/>
        </w:rPr>
        <w:t xml:space="preserve"> </w:t>
      </w:r>
      <w:r w:rsidR="009D0FE8">
        <w:rPr>
          <w:rFonts w:asciiTheme="minorHAnsi" w:hAnsiTheme="minorHAnsi"/>
          <w:sz w:val="20"/>
          <w:szCs w:val="20"/>
        </w:rPr>
        <w:t>Nie</w:t>
      </w:r>
      <w:r w:rsidRPr="009D0FE8">
        <w:rPr>
          <w:rFonts w:asciiTheme="minorHAnsi" w:hAnsiTheme="minorHAnsi"/>
          <w:sz w:val="20"/>
          <w:szCs w:val="20"/>
        </w:rPr>
        <w:t>kedy ste celko</w:t>
      </w:r>
      <w:r w:rsidR="009D0FE8">
        <w:rPr>
          <w:rFonts w:asciiTheme="minorHAnsi" w:hAnsiTheme="minorHAnsi"/>
          <w:sz w:val="20"/>
          <w:szCs w:val="20"/>
        </w:rPr>
        <w:t>m zúfalí, keď vidíte kopu špinavej</w:t>
      </w:r>
      <w:r w:rsidRPr="009D0FE8">
        <w:rPr>
          <w:rFonts w:asciiTheme="minorHAnsi" w:hAnsiTheme="minorHAnsi"/>
          <w:sz w:val="20"/>
          <w:szCs w:val="20"/>
        </w:rPr>
        <w:t xml:space="preserve"> bielizne, a plienok sa nemôžete zbaviť.</w:t>
      </w:r>
    </w:p>
    <w:p w:rsidR="00B7421E" w:rsidRPr="009D0FE8" w:rsidRDefault="00EA02FD" w:rsidP="005B0A1B">
      <w:pPr>
        <w:pStyle w:val="Zkladntext2"/>
        <w:shd w:val="clear" w:color="auto" w:fill="auto"/>
        <w:spacing w:line="240" w:lineRule="auto"/>
        <w:ind w:firstLine="360"/>
        <w:rPr>
          <w:rFonts w:asciiTheme="minorHAnsi" w:hAnsiTheme="minorHAnsi"/>
          <w:sz w:val="20"/>
          <w:szCs w:val="20"/>
        </w:rPr>
      </w:pPr>
      <w:r w:rsidRPr="009D0FE8">
        <w:rPr>
          <w:rFonts w:asciiTheme="minorHAnsi" w:hAnsiTheme="minorHAnsi"/>
          <w:sz w:val="20"/>
          <w:szCs w:val="20"/>
        </w:rPr>
        <w:t xml:space="preserve">Dieťa u susedov už dávno nepotrebuje plienky. </w:t>
      </w:r>
      <w:r w:rsidR="009D0FE8">
        <w:rPr>
          <w:rFonts w:asciiTheme="minorHAnsi" w:hAnsiTheme="minorHAnsi"/>
          <w:sz w:val="20"/>
          <w:szCs w:val="20"/>
        </w:rPr>
        <w:t>Zdá</w:t>
      </w:r>
      <w:r w:rsidRPr="009D0FE8">
        <w:rPr>
          <w:rFonts w:asciiTheme="minorHAnsi" w:hAnsiTheme="minorHAnsi"/>
          <w:sz w:val="20"/>
          <w:szCs w:val="20"/>
        </w:rPr>
        <w:t xml:space="preserve"> sa, že svojím vývinom predbehlo vaše dieťa</w:t>
      </w:r>
      <w:r w:rsidR="009D0FE8">
        <w:rPr>
          <w:rFonts w:asciiTheme="minorHAnsi" w:hAnsiTheme="minorHAnsi"/>
          <w:sz w:val="20"/>
          <w:szCs w:val="20"/>
        </w:rPr>
        <w:t>.</w:t>
      </w:r>
      <w:r w:rsidRPr="009D0FE8">
        <w:rPr>
          <w:rFonts w:asciiTheme="minorHAnsi" w:hAnsiTheme="minorHAnsi"/>
          <w:sz w:val="20"/>
          <w:szCs w:val="20"/>
        </w:rPr>
        <w:t xml:space="preserve"> </w:t>
      </w:r>
      <w:r w:rsidR="009D0FE8">
        <w:rPr>
          <w:rFonts w:asciiTheme="minorHAnsi" w:hAnsiTheme="minorHAnsi"/>
          <w:sz w:val="20"/>
          <w:szCs w:val="20"/>
        </w:rPr>
        <w:t>S</w:t>
      </w:r>
      <w:r w:rsidRPr="009D0FE8">
        <w:rPr>
          <w:rFonts w:asciiTheme="minorHAnsi" w:hAnsiTheme="minorHAnsi"/>
          <w:sz w:val="20"/>
          <w:szCs w:val="20"/>
        </w:rPr>
        <w:t>pôsobne si vykr</w:t>
      </w:r>
      <w:r w:rsidR="009D0FE8">
        <w:rPr>
          <w:rFonts w:asciiTheme="minorHAnsi" w:hAnsiTheme="minorHAnsi"/>
          <w:sz w:val="20"/>
          <w:szCs w:val="20"/>
        </w:rPr>
        <w:t>ačuje v snehobielych pančuškov</w:t>
      </w:r>
      <w:r w:rsidRPr="009D0FE8">
        <w:rPr>
          <w:rFonts w:asciiTheme="minorHAnsi" w:hAnsiTheme="minorHAnsi"/>
          <w:sz w:val="20"/>
          <w:szCs w:val="20"/>
        </w:rPr>
        <w:t>ých nohavičk</w:t>
      </w:r>
      <w:r w:rsidR="00003D30">
        <w:rPr>
          <w:rFonts w:asciiTheme="minorHAnsi" w:hAnsiTheme="minorHAnsi"/>
          <w:sz w:val="20"/>
          <w:szCs w:val="20"/>
        </w:rPr>
        <w:t>ách, drží matku za ruku a na ka</w:t>
      </w:r>
      <w:r w:rsidRPr="009D0FE8">
        <w:rPr>
          <w:rFonts w:asciiTheme="minorHAnsi" w:hAnsiTheme="minorHAnsi"/>
          <w:sz w:val="20"/>
          <w:szCs w:val="20"/>
        </w:rPr>
        <w:t>mienky, vetvičk</w:t>
      </w:r>
      <w:r w:rsidR="009D0FE8">
        <w:rPr>
          <w:rFonts w:asciiTheme="minorHAnsi" w:hAnsiTheme="minorHAnsi"/>
          <w:sz w:val="20"/>
          <w:szCs w:val="20"/>
        </w:rPr>
        <w:t>y, stebielk</w:t>
      </w:r>
      <w:r w:rsidR="005B0A1B">
        <w:rPr>
          <w:rFonts w:asciiTheme="minorHAnsi" w:hAnsiTheme="minorHAnsi"/>
          <w:sz w:val="20"/>
          <w:szCs w:val="20"/>
        </w:rPr>
        <w:t>a</w:t>
      </w:r>
      <w:r w:rsidR="009D0FE8">
        <w:rPr>
          <w:rFonts w:asciiTheme="minorHAnsi" w:hAnsiTheme="minorHAnsi"/>
          <w:sz w:val="20"/>
          <w:szCs w:val="20"/>
        </w:rPr>
        <w:t xml:space="preserve"> pozerá len zvysoka.</w:t>
      </w:r>
      <w:r w:rsidRPr="009D0FE8">
        <w:rPr>
          <w:rFonts w:asciiTheme="minorHAnsi" w:hAnsiTheme="minorHAnsi"/>
          <w:sz w:val="20"/>
          <w:szCs w:val="20"/>
        </w:rPr>
        <w:t xml:space="preserve"> </w:t>
      </w:r>
      <w:r w:rsidR="009D0FE8">
        <w:rPr>
          <w:rFonts w:asciiTheme="minorHAnsi" w:hAnsiTheme="minorHAnsi"/>
          <w:sz w:val="20"/>
          <w:szCs w:val="20"/>
        </w:rPr>
        <w:t>Prav</w:t>
      </w:r>
      <w:r w:rsidRPr="009D0FE8">
        <w:rPr>
          <w:rFonts w:asciiTheme="minorHAnsi" w:hAnsiTheme="minorHAnsi"/>
          <w:sz w:val="20"/>
          <w:szCs w:val="20"/>
        </w:rPr>
        <w:t>daže, váš m</w:t>
      </w:r>
      <w:r w:rsidR="009D0FE8">
        <w:rPr>
          <w:rFonts w:asciiTheme="minorHAnsi" w:hAnsiTheme="minorHAnsi"/>
          <w:sz w:val="20"/>
          <w:szCs w:val="20"/>
        </w:rPr>
        <w:t>alý tulák si ich pchá vždy do vrec</w:t>
      </w:r>
      <w:r w:rsidRPr="009D0FE8">
        <w:rPr>
          <w:rFonts w:asciiTheme="minorHAnsi" w:hAnsiTheme="minorHAnsi"/>
          <w:sz w:val="20"/>
          <w:szCs w:val="20"/>
        </w:rPr>
        <w:t xml:space="preserve">ka. Pýtate sa, v čom ste schybili; porovnávate, </w:t>
      </w:r>
      <w:r w:rsidR="009D0FE8">
        <w:rPr>
          <w:rFonts w:asciiTheme="minorHAnsi" w:hAnsiTheme="minorHAnsi"/>
          <w:sz w:val="20"/>
          <w:szCs w:val="20"/>
        </w:rPr>
        <w:t>a</w:t>
      </w:r>
      <w:r w:rsidRPr="009D0FE8">
        <w:rPr>
          <w:rFonts w:asciiTheme="minorHAnsi" w:hAnsiTheme="minorHAnsi"/>
          <w:sz w:val="20"/>
          <w:szCs w:val="20"/>
        </w:rPr>
        <w:t xml:space="preserve"> možno sa rozh</w:t>
      </w:r>
      <w:r w:rsidR="009D0FE8">
        <w:rPr>
          <w:rFonts w:asciiTheme="minorHAnsi" w:hAnsiTheme="minorHAnsi"/>
          <w:sz w:val="20"/>
          <w:szCs w:val="20"/>
        </w:rPr>
        <w:t>odnete zmeniť výchovnú metódu, P</w:t>
      </w:r>
      <w:r w:rsidRPr="009D0FE8">
        <w:rPr>
          <w:rFonts w:asciiTheme="minorHAnsi" w:hAnsiTheme="minorHAnsi"/>
          <w:sz w:val="20"/>
          <w:szCs w:val="20"/>
        </w:rPr>
        <w:t>rečo? Azda kvôli iným?</w:t>
      </w:r>
    </w:p>
    <w:p w:rsidR="00B7421E" w:rsidRPr="009D0FE8" w:rsidRDefault="00EA02FD" w:rsidP="005B0A1B">
      <w:pPr>
        <w:pStyle w:val="Zkladntext2"/>
        <w:shd w:val="clear" w:color="auto" w:fill="auto"/>
        <w:spacing w:line="240" w:lineRule="auto"/>
        <w:ind w:firstLine="360"/>
        <w:rPr>
          <w:rFonts w:asciiTheme="minorHAnsi" w:hAnsiTheme="minorHAnsi"/>
          <w:sz w:val="20"/>
          <w:szCs w:val="20"/>
        </w:rPr>
      </w:pPr>
      <w:r w:rsidRPr="009D0FE8">
        <w:rPr>
          <w:rFonts w:asciiTheme="minorHAnsi" w:hAnsiTheme="minorHAnsi"/>
          <w:sz w:val="20"/>
          <w:szCs w:val="20"/>
        </w:rPr>
        <w:t>Na konci druhého roku dosiahne dieťa určitý pokrok v rozvoji</w:t>
      </w:r>
      <w:r w:rsidR="00003D30">
        <w:rPr>
          <w:rFonts w:asciiTheme="minorHAnsi" w:hAnsiTheme="minorHAnsi"/>
          <w:sz w:val="20"/>
          <w:szCs w:val="20"/>
        </w:rPr>
        <w:t xml:space="preserve"> telesných a duševných schopnos</w:t>
      </w:r>
      <w:r w:rsidRPr="009D0FE8">
        <w:rPr>
          <w:rFonts w:asciiTheme="minorHAnsi" w:hAnsiTheme="minorHAnsi"/>
          <w:sz w:val="20"/>
          <w:szCs w:val="20"/>
        </w:rPr>
        <w:t>ti, takže rodičia si</w:t>
      </w:r>
      <w:r w:rsidR="009D0FE8">
        <w:rPr>
          <w:rFonts w:asciiTheme="minorHAnsi" w:hAnsiTheme="minorHAnsi"/>
          <w:sz w:val="20"/>
          <w:szCs w:val="20"/>
        </w:rPr>
        <w:t xml:space="preserve"> často pomyslia, že už môžu od ne</w:t>
      </w:r>
      <w:r w:rsidRPr="009D0FE8">
        <w:rPr>
          <w:rFonts w:asciiTheme="minorHAnsi" w:hAnsiTheme="minorHAnsi"/>
          <w:sz w:val="20"/>
          <w:szCs w:val="20"/>
        </w:rPr>
        <w:t>ho niečo vyžadovať. Chcete preň to najlepšie, aby dosiahlo určitú kariéru a malo v živote úspech. Uvedomte si však, že ešte stále ide o kariéru v detskom kočíku. V tomto veku je bežné, že jednotlivé výv</w:t>
      </w:r>
      <w:r w:rsidR="00003D30">
        <w:rPr>
          <w:rFonts w:asciiTheme="minorHAnsi" w:hAnsiTheme="minorHAnsi"/>
          <w:sz w:val="20"/>
          <w:szCs w:val="20"/>
        </w:rPr>
        <w:t>ojové stupne sa navzájom prekrý</w:t>
      </w:r>
      <w:r w:rsidRPr="009D0FE8">
        <w:rPr>
          <w:rFonts w:asciiTheme="minorHAnsi" w:hAnsiTheme="minorHAnsi"/>
          <w:sz w:val="20"/>
          <w:szCs w:val="20"/>
        </w:rPr>
        <w:t>vajú. Niektoré dieťa sa naučí prv hovoriť, iné behať a ďalšie ukladať stavebnicu, prípadne vyliezť na stoličku či na pohovku. Táto rozmanitosť v schopnostiach nás nemusí znepokojiť. Ani dospeli nie sú rovnakí. Prečo by sme chceli, aby malé dieťa bolo iné? Čím sú rodičia ctižiadostivejší</w:t>
      </w:r>
      <w:r w:rsidR="00003D30">
        <w:rPr>
          <w:rFonts w:asciiTheme="minorHAnsi" w:hAnsiTheme="minorHAnsi"/>
          <w:sz w:val="20"/>
          <w:szCs w:val="20"/>
        </w:rPr>
        <w:t>, tým väč</w:t>
      </w:r>
      <w:r w:rsidRPr="009D0FE8">
        <w:rPr>
          <w:rFonts w:asciiTheme="minorHAnsi" w:hAnsiTheme="minorHAnsi"/>
          <w:sz w:val="20"/>
          <w:szCs w:val="20"/>
        </w:rPr>
        <w:t>šie nebezpečenstvo hrozí dieťaťu. Preťaženie môže vážne narušiť jeho ďalší život.</w:t>
      </w:r>
    </w:p>
    <w:p w:rsidR="00B7421E" w:rsidRDefault="00EA02FD" w:rsidP="005B0A1B">
      <w:pPr>
        <w:pStyle w:val="Zkladntext2"/>
        <w:shd w:val="clear" w:color="auto" w:fill="auto"/>
        <w:spacing w:line="240" w:lineRule="auto"/>
        <w:ind w:firstLine="360"/>
        <w:rPr>
          <w:rFonts w:asciiTheme="minorHAnsi" w:hAnsiTheme="minorHAnsi"/>
          <w:sz w:val="20"/>
          <w:szCs w:val="20"/>
        </w:rPr>
      </w:pPr>
      <w:r w:rsidRPr="009D0FE8">
        <w:rPr>
          <w:rFonts w:asciiTheme="minorHAnsi" w:hAnsiTheme="minorHAnsi"/>
          <w:sz w:val="20"/>
          <w:szCs w:val="20"/>
        </w:rPr>
        <w:t>Práve na začiatku potrebuje človek dostatočnú slobodu, aby mohol správne a pokojne vykročiť svojou cestou. Presne to robí vaše dieťa. Záľuba v špine ešte neznamená zaostalosť alebo pomýlenú výchovu. Prečo? To si hneď povieme.</w:t>
      </w:r>
    </w:p>
    <w:p w:rsidR="009D0FE8" w:rsidRPr="005B0A1B" w:rsidRDefault="009D0FE8" w:rsidP="005B0A1B">
      <w:pPr>
        <w:pStyle w:val="Zkladntext2"/>
        <w:shd w:val="clear" w:color="auto" w:fill="auto"/>
        <w:spacing w:line="240" w:lineRule="auto"/>
        <w:ind w:firstLine="360"/>
        <w:rPr>
          <w:rFonts w:asciiTheme="minorHAnsi" w:hAnsiTheme="minorHAnsi"/>
          <w:sz w:val="8"/>
          <w:szCs w:val="8"/>
        </w:rPr>
      </w:pPr>
    </w:p>
    <w:p w:rsidR="00B7421E" w:rsidRDefault="00EA02FD" w:rsidP="005B0A1B">
      <w:pPr>
        <w:pStyle w:val="Zkladntext21"/>
        <w:shd w:val="clear" w:color="auto" w:fill="auto"/>
        <w:spacing w:line="240" w:lineRule="auto"/>
        <w:ind w:firstLine="360"/>
        <w:rPr>
          <w:rFonts w:asciiTheme="minorHAnsi" w:hAnsiTheme="minorHAnsi"/>
        </w:rPr>
      </w:pPr>
      <w:r w:rsidRPr="009D0FE8">
        <w:rPr>
          <w:rFonts w:asciiTheme="minorHAnsi" w:hAnsiTheme="minorHAnsi"/>
        </w:rPr>
        <w:t>Špina</w:t>
      </w:r>
      <w:r w:rsidRPr="009D0FE8">
        <w:rPr>
          <w:rStyle w:val="Zkladntext24bodovNiekurzva"/>
          <w:rFonts w:asciiTheme="minorHAnsi" w:hAnsiTheme="minorHAnsi"/>
          <w:sz w:val="20"/>
          <w:szCs w:val="20"/>
        </w:rPr>
        <w:t xml:space="preserve"> — </w:t>
      </w:r>
      <w:r w:rsidRPr="009D0FE8">
        <w:rPr>
          <w:rFonts w:asciiTheme="minorHAnsi" w:hAnsiTheme="minorHAnsi"/>
        </w:rPr>
        <w:t>zábava pre dieťa?</w:t>
      </w:r>
    </w:p>
    <w:p w:rsidR="009D0FE8" w:rsidRPr="005B0A1B" w:rsidRDefault="009D0FE8" w:rsidP="005B0A1B">
      <w:pPr>
        <w:pStyle w:val="Zkladntext21"/>
        <w:shd w:val="clear" w:color="auto" w:fill="auto"/>
        <w:spacing w:line="240" w:lineRule="auto"/>
        <w:ind w:firstLine="360"/>
        <w:rPr>
          <w:rFonts w:asciiTheme="minorHAnsi" w:hAnsiTheme="minorHAnsi"/>
          <w:sz w:val="8"/>
          <w:szCs w:val="8"/>
        </w:rPr>
      </w:pPr>
    </w:p>
    <w:p w:rsidR="00B7421E" w:rsidRPr="009D0FE8" w:rsidRDefault="009D0FE8" w:rsidP="005B0A1B">
      <w:pPr>
        <w:pStyle w:val="Zkladntext2"/>
        <w:shd w:val="clear" w:color="auto" w:fill="auto"/>
        <w:spacing w:line="240" w:lineRule="auto"/>
        <w:ind w:firstLine="360"/>
        <w:rPr>
          <w:rFonts w:asciiTheme="minorHAnsi" w:hAnsiTheme="minorHAnsi"/>
          <w:sz w:val="20"/>
          <w:szCs w:val="20"/>
        </w:rPr>
      </w:pPr>
      <w:r>
        <w:rPr>
          <w:rFonts w:asciiTheme="minorHAnsi" w:hAnsiTheme="minorHAnsi"/>
          <w:sz w:val="20"/>
          <w:szCs w:val="20"/>
        </w:rPr>
        <w:t>Malé deti majú rady „</w:t>
      </w:r>
      <w:r w:rsidR="00EA02FD" w:rsidRPr="009D0FE8">
        <w:rPr>
          <w:rFonts w:asciiTheme="minorHAnsi" w:hAnsiTheme="minorHAnsi"/>
          <w:sz w:val="20"/>
          <w:szCs w:val="20"/>
        </w:rPr>
        <w:t>špinu</w:t>
      </w:r>
      <w:r>
        <w:rPr>
          <w:rFonts w:asciiTheme="minorHAnsi" w:hAnsiTheme="minorHAnsi"/>
          <w:sz w:val="20"/>
          <w:szCs w:val="20"/>
        </w:rPr>
        <w:t>“</w:t>
      </w:r>
      <w:r w:rsidR="00EA02FD" w:rsidRPr="009D0FE8">
        <w:rPr>
          <w:rFonts w:asciiTheme="minorHAnsi" w:hAnsiTheme="minorHAnsi"/>
          <w:sz w:val="20"/>
          <w:szCs w:val="20"/>
        </w:rPr>
        <w:t>. V štvrtom liste sme už spomínali, že dieťa necíti k ničomu odpor. Naopak, lepkavé, klzké a farebné veci vzrušujú detskú fantáziu. Dieťa chce vyskúšať, na čo všetko sú určené.</w:t>
      </w:r>
    </w:p>
    <w:p w:rsidR="007F39DD" w:rsidRDefault="00EA02FD" w:rsidP="005B0A1B">
      <w:pPr>
        <w:pStyle w:val="Zkladntext2"/>
        <w:shd w:val="clear" w:color="auto" w:fill="auto"/>
        <w:spacing w:line="240" w:lineRule="auto"/>
        <w:ind w:firstLine="360"/>
        <w:rPr>
          <w:rFonts w:asciiTheme="minorHAnsi" w:hAnsiTheme="minorHAnsi"/>
          <w:sz w:val="20"/>
          <w:szCs w:val="20"/>
        </w:rPr>
      </w:pPr>
      <w:r w:rsidRPr="009D0FE8">
        <w:rPr>
          <w:rFonts w:asciiTheme="minorHAnsi" w:hAnsiTheme="minorHAnsi"/>
          <w:sz w:val="20"/>
          <w:szCs w:val="20"/>
        </w:rPr>
        <w:t>Prieskumom v materských škôlkach sa zistilo, že nespokojné a nervózne deti, rozrušené určitými zážitkami, sa odreagujú práve hrou v mokrom piesku, s plastelínou, pastelovými farbami, cestom, hlinou a mäkkým, tvárnym materiálom. Ukázalo sa, že zdanlivo nezmyselné narábanie s týmito vecami vzbudzuje v dieťati tvorivosť, dieťa sa učí spoznávať jedno skôr, druhé neskôr. Odreagúva sa a zbavuje určitých škodlivých komplexov.</w:t>
      </w: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Style w:val="Zkladntext1"/>
          <w:rFonts w:asciiTheme="minorHAnsi" w:hAnsiTheme="minorHAnsi"/>
          <w:sz w:val="20"/>
          <w:szCs w:val="20"/>
        </w:rPr>
        <w:t xml:space="preserve">Ako </w:t>
      </w:r>
      <w:r w:rsidRPr="007F39DD">
        <w:rPr>
          <w:rFonts w:asciiTheme="minorHAnsi" w:hAnsiTheme="minorHAnsi"/>
          <w:sz w:val="20"/>
          <w:szCs w:val="20"/>
        </w:rPr>
        <w:t>prvé objaví dieťa, že sa môže hrať so sli</w:t>
      </w:r>
      <w:r w:rsidR="007F39DD">
        <w:rPr>
          <w:rFonts w:asciiTheme="minorHAnsi" w:hAnsiTheme="minorHAnsi"/>
          <w:sz w:val="20"/>
          <w:szCs w:val="20"/>
        </w:rPr>
        <w:t>nou.</w:t>
      </w:r>
      <w:r w:rsidRPr="007F39DD">
        <w:rPr>
          <w:rFonts w:asciiTheme="minorHAnsi" w:hAnsiTheme="minorHAnsi"/>
          <w:sz w:val="20"/>
          <w:szCs w:val="20"/>
        </w:rPr>
        <w:t xml:space="preserve"> Robí z nej bublinky a sliní si ústa. Neskoršie </w:t>
      </w:r>
      <w:r w:rsidR="007F39DD">
        <w:rPr>
          <w:rFonts w:asciiTheme="minorHAnsi" w:hAnsiTheme="minorHAnsi"/>
          <w:sz w:val="20"/>
          <w:szCs w:val="20"/>
        </w:rPr>
        <w:t>to s</w:t>
      </w:r>
      <w:r w:rsidRPr="007F39DD">
        <w:rPr>
          <w:rStyle w:val="Zkladntext1"/>
          <w:rFonts w:asciiTheme="minorHAnsi" w:hAnsiTheme="minorHAnsi"/>
          <w:sz w:val="20"/>
          <w:szCs w:val="20"/>
        </w:rPr>
        <w:t xml:space="preserve">kúsi </w:t>
      </w:r>
      <w:r w:rsidRPr="007F39DD">
        <w:rPr>
          <w:rFonts w:asciiTheme="minorHAnsi" w:hAnsiTheme="minorHAnsi"/>
          <w:sz w:val="20"/>
          <w:szCs w:val="20"/>
        </w:rPr>
        <w:t>s mrkvovou kašou. Akú rozkoš pocíti, natrie sekretár krémom na tvár. Neskôr ob</w:t>
      </w:r>
      <w:r w:rsidR="007F39DD">
        <w:rPr>
          <w:rFonts w:asciiTheme="minorHAnsi" w:hAnsiTheme="minorHAnsi"/>
          <w:sz w:val="20"/>
          <w:szCs w:val="20"/>
        </w:rPr>
        <w:t>javí</w:t>
      </w:r>
      <w:r w:rsidRPr="007F39DD">
        <w:rPr>
          <w:rFonts w:asciiTheme="minorHAnsi" w:hAnsiTheme="minorHAnsi"/>
          <w:sz w:val="20"/>
          <w:szCs w:val="20"/>
        </w:rPr>
        <w:t xml:space="preserve"> </w:t>
      </w:r>
      <w:r w:rsidR="007F39DD">
        <w:rPr>
          <w:rFonts w:asciiTheme="minorHAnsi" w:hAnsiTheme="minorHAnsi"/>
          <w:sz w:val="20"/>
          <w:szCs w:val="20"/>
        </w:rPr>
        <w:t>ď</w:t>
      </w:r>
      <w:r w:rsidRPr="007F39DD">
        <w:rPr>
          <w:rFonts w:asciiTheme="minorHAnsi" w:hAnsiTheme="minorHAnsi"/>
          <w:sz w:val="20"/>
          <w:szCs w:val="20"/>
        </w:rPr>
        <w:t xml:space="preserve">alšie možnosti. Teší sa, keď sa zmocní krému topánky, handry na umývanie dlážky, alebo </w:t>
      </w:r>
      <w:r w:rsidR="007F39DD">
        <w:rPr>
          <w:rFonts w:asciiTheme="minorHAnsi" w:hAnsiTheme="minorHAnsi"/>
          <w:sz w:val="20"/>
          <w:szCs w:val="20"/>
        </w:rPr>
        <w:t>špin</w:t>
      </w:r>
      <w:r w:rsidRPr="007F39DD">
        <w:rPr>
          <w:rStyle w:val="Zkladntext1"/>
          <w:rFonts w:asciiTheme="minorHAnsi" w:hAnsiTheme="minorHAnsi"/>
          <w:sz w:val="20"/>
          <w:szCs w:val="20"/>
        </w:rPr>
        <w:t xml:space="preserve">avej </w:t>
      </w:r>
      <w:r w:rsidRPr="007F39DD">
        <w:rPr>
          <w:rFonts w:asciiTheme="minorHAnsi" w:hAnsiTheme="minorHAnsi"/>
          <w:sz w:val="20"/>
          <w:szCs w:val="20"/>
        </w:rPr>
        <w:t xml:space="preserve">vody. Na obsah nočníka je vždy hrdý a </w:t>
      </w:r>
      <w:r w:rsidR="007F39DD">
        <w:rPr>
          <w:rFonts w:asciiTheme="minorHAnsi" w:hAnsiTheme="minorHAnsi"/>
          <w:sz w:val="20"/>
          <w:szCs w:val="20"/>
        </w:rPr>
        <w:t>príle</w:t>
      </w:r>
      <w:r w:rsidRPr="007F39DD">
        <w:rPr>
          <w:rFonts w:asciiTheme="minorHAnsi" w:hAnsiTheme="minorHAnsi"/>
          <w:sz w:val="20"/>
          <w:szCs w:val="20"/>
        </w:rPr>
        <w:t>žitostne ho použije ako výtvarný materiál</w:t>
      </w:r>
      <w:r w:rsidR="007F39DD">
        <w:rPr>
          <w:rFonts w:asciiTheme="minorHAnsi" w:hAnsiTheme="minorHAnsi"/>
          <w:sz w:val="20"/>
          <w:szCs w:val="20"/>
        </w:rPr>
        <w:t>. Sku</w:t>
      </w:r>
      <w:r w:rsidRPr="007F39DD">
        <w:rPr>
          <w:rFonts w:asciiTheme="minorHAnsi" w:hAnsiTheme="minorHAnsi"/>
          <w:sz w:val="20"/>
          <w:szCs w:val="20"/>
        </w:rPr>
        <w:t>točne, čoskoro matka objaví na stene za det</w:t>
      </w:r>
      <w:r w:rsidR="007F39DD">
        <w:rPr>
          <w:rFonts w:asciiTheme="minorHAnsi" w:hAnsiTheme="minorHAnsi"/>
          <w:sz w:val="20"/>
          <w:szCs w:val="20"/>
        </w:rPr>
        <w:t>skou</w:t>
      </w:r>
      <w:r w:rsidRPr="007F39DD">
        <w:rPr>
          <w:rFonts w:asciiTheme="minorHAnsi" w:hAnsiTheme="minorHAnsi"/>
          <w:sz w:val="20"/>
          <w:szCs w:val="20"/>
        </w:rPr>
        <w:t xml:space="preserve"> postieľkou </w:t>
      </w:r>
      <w:r w:rsidR="007F39DD">
        <w:rPr>
          <w:rFonts w:asciiTheme="minorHAnsi" w:hAnsiTheme="minorHAnsi"/>
          <w:sz w:val="20"/>
          <w:szCs w:val="20"/>
        </w:rPr>
        <w:t>podozrivé maľby. Hneď vie, že nabu</w:t>
      </w:r>
      <w:r w:rsidRPr="007F39DD">
        <w:rPr>
          <w:rFonts w:asciiTheme="minorHAnsi" w:hAnsiTheme="minorHAnsi"/>
          <w:sz w:val="20"/>
          <w:szCs w:val="20"/>
        </w:rPr>
        <w:t xml:space="preserve">dúce musí plienky lepšie skryť. Nevôľu </w:t>
      </w:r>
      <w:r w:rsidR="007F39DD">
        <w:rPr>
          <w:rFonts w:asciiTheme="minorHAnsi" w:hAnsiTheme="minorHAnsi"/>
          <w:sz w:val="20"/>
          <w:szCs w:val="20"/>
        </w:rPr>
        <w:t>uká</w:t>
      </w:r>
      <w:r w:rsidRPr="007F39DD">
        <w:rPr>
          <w:rStyle w:val="Zkladntext1"/>
          <w:rFonts w:asciiTheme="minorHAnsi" w:hAnsiTheme="minorHAnsi"/>
          <w:sz w:val="20"/>
          <w:szCs w:val="20"/>
        </w:rPr>
        <w:t xml:space="preserve">zať </w:t>
      </w:r>
      <w:r w:rsidRPr="007F39DD">
        <w:rPr>
          <w:rFonts w:asciiTheme="minorHAnsi" w:hAnsiTheme="minorHAnsi"/>
          <w:sz w:val="20"/>
          <w:szCs w:val="20"/>
        </w:rPr>
        <w:t xml:space="preserve">nemôže, lebo práve v tomto období sa </w:t>
      </w:r>
      <w:r w:rsidR="007F39DD">
        <w:rPr>
          <w:rFonts w:asciiTheme="minorHAnsi" w:hAnsiTheme="minorHAnsi"/>
          <w:sz w:val="20"/>
          <w:szCs w:val="20"/>
        </w:rPr>
        <w:t>sna</w:t>
      </w:r>
      <w:r w:rsidRPr="007F39DD">
        <w:rPr>
          <w:rFonts w:asciiTheme="minorHAnsi" w:hAnsiTheme="minorHAnsi"/>
          <w:sz w:val="20"/>
          <w:szCs w:val="20"/>
        </w:rPr>
        <w:t>ží chválou docieliť, aby sa dieťa naučilo pou</w:t>
      </w:r>
      <w:r w:rsidR="007F39DD">
        <w:rPr>
          <w:rFonts w:asciiTheme="minorHAnsi" w:hAnsiTheme="minorHAnsi"/>
          <w:sz w:val="20"/>
          <w:szCs w:val="20"/>
        </w:rPr>
        <w:t>žív</w:t>
      </w:r>
      <w:r w:rsidRPr="007F39DD">
        <w:rPr>
          <w:rStyle w:val="Zkladntext1"/>
          <w:rFonts w:asciiTheme="minorHAnsi" w:hAnsiTheme="minorHAnsi"/>
          <w:sz w:val="20"/>
          <w:szCs w:val="20"/>
        </w:rPr>
        <w:t xml:space="preserve">ať </w:t>
      </w:r>
      <w:r w:rsidRPr="007F39DD">
        <w:rPr>
          <w:rFonts w:asciiTheme="minorHAnsi" w:hAnsiTheme="minorHAnsi"/>
          <w:sz w:val="20"/>
          <w:szCs w:val="20"/>
        </w:rPr>
        <w:t xml:space="preserve">nočník. Čo raz obdivuje, nemôže v zapätí </w:t>
      </w:r>
      <w:r w:rsidR="007F39DD">
        <w:rPr>
          <w:rFonts w:asciiTheme="minorHAnsi" w:hAnsiTheme="minorHAnsi"/>
          <w:sz w:val="20"/>
          <w:szCs w:val="20"/>
        </w:rPr>
        <w:t>ha</w:t>
      </w:r>
      <w:r w:rsidRPr="007F39DD">
        <w:rPr>
          <w:rStyle w:val="Zkladntext1"/>
          <w:rFonts w:asciiTheme="minorHAnsi" w:hAnsiTheme="minorHAnsi"/>
          <w:sz w:val="20"/>
          <w:szCs w:val="20"/>
        </w:rPr>
        <w:t>niť.</w:t>
      </w:r>
    </w:p>
    <w:p w:rsidR="007F39DD" w:rsidRPr="005B0A1B" w:rsidRDefault="007F39DD" w:rsidP="005B0A1B">
      <w:pPr>
        <w:pStyle w:val="Zkladntext21"/>
        <w:shd w:val="clear" w:color="auto" w:fill="auto"/>
        <w:spacing w:line="240" w:lineRule="auto"/>
        <w:ind w:firstLine="360"/>
        <w:rPr>
          <w:rFonts w:asciiTheme="minorHAnsi" w:hAnsiTheme="minorHAnsi"/>
          <w:sz w:val="8"/>
          <w:szCs w:val="8"/>
        </w:rPr>
      </w:pPr>
    </w:p>
    <w:p w:rsidR="00B7421E" w:rsidRDefault="007F39DD" w:rsidP="005B0A1B">
      <w:pPr>
        <w:pStyle w:val="Zkladntext21"/>
        <w:shd w:val="clear" w:color="auto" w:fill="auto"/>
        <w:spacing w:line="240" w:lineRule="auto"/>
        <w:ind w:firstLine="360"/>
        <w:rPr>
          <w:rFonts w:asciiTheme="minorHAnsi" w:hAnsiTheme="minorHAnsi"/>
        </w:rPr>
      </w:pPr>
      <w:r>
        <w:rPr>
          <w:rFonts w:asciiTheme="minorHAnsi" w:hAnsiTheme="minorHAnsi"/>
        </w:rPr>
        <w:t xml:space="preserve">Kde </w:t>
      </w:r>
      <w:r w:rsidR="00EA02FD" w:rsidRPr="007F39DD">
        <w:rPr>
          <w:rFonts w:asciiTheme="minorHAnsi" w:hAnsiTheme="minorHAnsi"/>
        </w:rPr>
        <w:t>zostala čistota?</w:t>
      </w:r>
    </w:p>
    <w:p w:rsidR="007F39DD" w:rsidRPr="005B0A1B" w:rsidRDefault="007F39DD" w:rsidP="005B0A1B">
      <w:pPr>
        <w:pStyle w:val="Zkladntext21"/>
        <w:shd w:val="clear" w:color="auto" w:fill="auto"/>
        <w:spacing w:line="240" w:lineRule="auto"/>
        <w:ind w:firstLine="360"/>
        <w:rPr>
          <w:rFonts w:asciiTheme="minorHAnsi" w:hAnsiTheme="minorHAnsi"/>
          <w:sz w:val="8"/>
          <w:szCs w:val="8"/>
        </w:rPr>
      </w:pP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Môžeme dieťaťu dovoliť, aby sa dosýta po</w:t>
      </w:r>
      <w:r w:rsidR="007F39DD">
        <w:rPr>
          <w:rFonts w:asciiTheme="minorHAnsi" w:hAnsiTheme="minorHAnsi"/>
          <w:sz w:val="20"/>
          <w:szCs w:val="20"/>
        </w:rPr>
        <w:t>hra</w:t>
      </w:r>
      <w:r w:rsidRPr="007F39DD">
        <w:rPr>
          <w:rFonts w:asciiTheme="minorHAnsi" w:hAnsiTheme="minorHAnsi"/>
          <w:sz w:val="20"/>
          <w:szCs w:val="20"/>
        </w:rPr>
        <w:t>lo v špine? Nie je to v rozpore so všetkými pra</w:t>
      </w:r>
      <w:r w:rsidR="007F39DD">
        <w:rPr>
          <w:rFonts w:asciiTheme="minorHAnsi" w:hAnsiTheme="minorHAnsi"/>
          <w:sz w:val="20"/>
          <w:szCs w:val="20"/>
        </w:rPr>
        <w:t>vidl</w:t>
      </w:r>
      <w:r w:rsidRPr="007F39DD">
        <w:rPr>
          <w:rFonts w:asciiTheme="minorHAnsi" w:hAnsiTheme="minorHAnsi"/>
          <w:sz w:val="20"/>
          <w:szCs w:val="20"/>
        </w:rPr>
        <w:t>ami hygieny?</w:t>
      </w:r>
      <w:r w:rsidR="007F39DD">
        <w:rPr>
          <w:rFonts w:asciiTheme="minorHAnsi" w:hAnsiTheme="minorHAnsi"/>
          <w:sz w:val="20"/>
          <w:szCs w:val="20"/>
        </w:rPr>
        <w:t xml:space="preserve"> Deti majú svoje rozmary, a od nás</w:t>
      </w:r>
      <w:r w:rsidRPr="007F39DD">
        <w:rPr>
          <w:rFonts w:asciiTheme="minorHAnsi" w:hAnsiTheme="minorHAnsi"/>
          <w:sz w:val="20"/>
          <w:szCs w:val="20"/>
        </w:rPr>
        <w:t>, dospelých, zá</w:t>
      </w:r>
      <w:r w:rsidR="007F39DD">
        <w:rPr>
          <w:rFonts w:asciiTheme="minorHAnsi" w:hAnsiTheme="minorHAnsi"/>
          <w:sz w:val="20"/>
          <w:szCs w:val="20"/>
        </w:rPr>
        <w:t>visí, ako sa s touto dilemou vyrov</w:t>
      </w:r>
      <w:r w:rsidRPr="007F39DD">
        <w:rPr>
          <w:rFonts w:asciiTheme="minorHAnsi" w:hAnsiTheme="minorHAnsi"/>
          <w:sz w:val="20"/>
          <w:szCs w:val="20"/>
        </w:rPr>
        <w:t xml:space="preserve">náme. Ako zvládneme túto ťažkú vývojovú </w:t>
      </w:r>
      <w:r w:rsidR="007F39DD">
        <w:rPr>
          <w:rFonts w:asciiTheme="minorHAnsi" w:hAnsiTheme="minorHAnsi"/>
          <w:sz w:val="20"/>
          <w:szCs w:val="20"/>
        </w:rPr>
        <w:t>fáz</w:t>
      </w:r>
      <w:r w:rsidRPr="007F39DD">
        <w:rPr>
          <w:rStyle w:val="Zkladntext1"/>
          <w:rFonts w:asciiTheme="minorHAnsi" w:hAnsiTheme="minorHAnsi"/>
          <w:sz w:val="20"/>
          <w:szCs w:val="20"/>
        </w:rPr>
        <w:t xml:space="preserve">u, </w:t>
      </w:r>
      <w:r w:rsidRPr="007F39DD">
        <w:rPr>
          <w:rFonts w:asciiTheme="minorHAnsi" w:hAnsiTheme="minorHAnsi"/>
          <w:sz w:val="20"/>
          <w:szCs w:val="20"/>
        </w:rPr>
        <w:t xml:space="preserve">ktorá je pre duševné zdravie dieťaťa taká </w:t>
      </w:r>
      <w:r w:rsidR="007F39DD">
        <w:rPr>
          <w:rFonts w:asciiTheme="minorHAnsi" w:hAnsiTheme="minorHAnsi"/>
          <w:sz w:val="20"/>
          <w:szCs w:val="20"/>
        </w:rPr>
        <w:t>dô</w:t>
      </w:r>
      <w:r w:rsidRPr="007F39DD">
        <w:rPr>
          <w:rFonts w:asciiTheme="minorHAnsi" w:hAnsiTheme="minorHAnsi"/>
          <w:sz w:val="20"/>
          <w:szCs w:val="20"/>
        </w:rPr>
        <w:t>ležitá?</w:t>
      </w:r>
    </w:p>
    <w:p w:rsid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Iste túžite po tom, aby sa dieťa čím skorej nau</w:t>
      </w:r>
      <w:r w:rsidR="007F39DD">
        <w:rPr>
          <w:rFonts w:asciiTheme="minorHAnsi" w:hAnsiTheme="minorHAnsi"/>
          <w:sz w:val="20"/>
          <w:szCs w:val="20"/>
        </w:rPr>
        <w:t>či</w:t>
      </w:r>
      <w:r w:rsidRPr="007F39DD">
        <w:rPr>
          <w:rStyle w:val="Zkladntext1"/>
          <w:rFonts w:asciiTheme="minorHAnsi" w:hAnsiTheme="minorHAnsi"/>
          <w:sz w:val="20"/>
          <w:szCs w:val="20"/>
        </w:rPr>
        <w:t xml:space="preserve">lo </w:t>
      </w:r>
      <w:r w:rsidRPr="007F39DD">
        <w:rPr>
          <w:rFonts w:asciiTheme="minorHAnsi" w:hAnsiTheme="minorHAnsi"/>
          <w:sz w:val="20"/>
          <w:szCs w:val="20"/>
        </w:rPr>
        <w:t xml:space="preserve">správnej hygiene. Ako postupovať ďalej vo </w:t>
      </w:r>
      <w:r w:rsidR="007F39DD">
        <w:rPr>
          <w:rFonts w:asciiTheme="minorHAnsi" w:hAnsiTheme="minorHAnsi"/>
          <w:sz w:val="20"/>
          <w:szCs w:val="20"/>
        </w:rPr>
        <w:t>vý</w:t>
      </w:r>
      <w:r w:rsidRPr="007F39DD">
        <w:rPr>
          <w:rFonts w:asciiTheme="minorHAnsi" w:hAnsiTheme="minorHAnsi"/>
          <w:sz w:val="20"/>
          <w:szCs w:val="20"/>
        </w:rPr>
        <w:t>chove?</w:t>
      </w:r>
    </w:p>
    <w:p w:rsidR="00B7421E" w:rsidRPr="007F39DD" w:rsidRDefault="007F39DD" w:rsidP="005B0A1B">
      <w:pPr>
        <w:pStyle w:val="Zkladntext2"/>
        <w:shd w:val="clear" w:color="auto" w:fill="auto"/>
        <w:spacing w:line="240" w:lineRule="auto"/>
        <w:ind w:firstLine="360"/>
        <w:rPr>
          <w:rFonts w:asciiTheme="minorHAnsi" w:hAnsiTheme="minorHAnsi"/>
          <w:sz w:val="20"/>
          <w:szCs w:val="20"/>
        </w:rPr>
      </w:pPr>
      <w:r>
        <w:rPr>
          <w:rFonts w:asciiTheme="minorHAnsi" w:hAnsiTheme="minorHAnsi"/>
          <w:sz w:val="20"/>
          <w:szCs w:val="20"/>
        </w:rPr>
        <w:t xml:space="preserve">V </w:t>
      </w:r>
      <w:r w:rsidR="00EA02FD" w:rsidRPr="007F39DD">
        <w:rPr>
          <w:rFonts w:asciiTheme="minorHAnsi" w:hAnsiTheme="minorHAnsi"/>
          <w:sz w:val="20"/>
          <w:szCs w:val="20"/>
        </w:rPr>
        <w:t xml:space="preserve">zásade je </w:t>
      </w:r>
      <w:r>
        <w:rPr>
          <w:rFonts w:asciiTheme="minorHAnsi" w:hAnsiTheme="minorHAnsi"/>
          <w:sz w:val="20"/>
          <w:szCs w:val="20"/>
        </w:rPr>
        <w:t>to celkom jednoduché. Musíme zari</w:t>
      </w:r>
      <w:r w:rsidR="00EA02FD" w:rsidRPr="007F39DD">
        <w:rPr>
          <w:rStyle w:val="Zkladntext1"/>
          <w:rFonts w:asciiTheme="minorHAnsi" w:hAnsiTheme="minorHAnsi"/>
          <w:sz w:val="20"/>
          <w:szCs w:val="20"/>
        </w:rPr>
        <w:t xml:space="preserve">adiť, </w:t>
      </w:r>
      <w:r w:rsidR="00EA02FD" w:rsidRPr="007F39DD">
        <w:rPr>
          <w:rFonts w:asciiTheme="minorHAnsi" w:hAnsiTheme="minorHAnsi"/>
          <w:sz w:val="20"/>
          <w:szCs w:val="20"/>
        </w:rPr>
        <w:t>aby sa Janko alebo Zuzka nedostali k ve</w:t>
      </w:r>
      <w:r>
        <w:rPr>
          <w:rFonts w:asciiTheme="minorHAnsi" w:hAnsiTheme="minorHAnsi"/>
          <w:sz w:val="20"/>
          <w:szCs w:val="20"/>
        </w:rPr>
        <w:t>ci</w:t>
      </w:r>
      <w:r w:rsidR="00EA02FD" w:rsidRPr="007F39DD">
        <w:rPr>
          <w:rStyle w:val="Zkladntext1"/>
          <w:rFonts w:asciiTheme="minorHAnsi" w:hAnsiTheme="minorHAnsi"/>
          <w:sz w:val="20"/>
          <w:szCs w:val="20"/>
        </w:rPr>
        <w:t xml:space="preserve">am, </w:t>
      </w:r>
      <w:r w:rsidR="00EA02FD" w:rsidRPr="007F39DD">
        <w:rPr>
          <w:rFonts w:asciiTheme="minorHAnsi" w:hAnsiTheme="minorHAnsi"/>
          <w:sz w:val="20"/>
          <w:szCs w:val="20"/>
        </w:rPr>
        <w:t>ktoré do ich rúk nepatria.</w:t>
      </w: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 xml:space="preserve">Krémy, oleje a tekutiny dobre uzatvoríme, </w:t>
      </w:r>
      <w:r w:rsidR="007F39DD">
        <w:rPr>
          <w:rFonts w:asciiTheme="minorHAnsi" w:hAnsiTheme="minorHAnsi"/>
          <w:sz w:val="20"/>
          <w:szCs w:val="20"/>
        </w:rPr>
        <w:t>v</w:t>
      </w:r>
      <w:r w:rsidRPr="007F39DD">
        <w:rPr>
          <w:rStyle w:val="Zkladntext1"/>
          <w:rFonts w:asciiTheme="minorHAnsi" w:hAnsiTheme="minorHAnsi"/>
          <w:sz w:val="20"/>
          <w:szCs w:val="20"/>
        </w:rPr>
        <w:t xml:space="preserve">edro </w:t>
      </w:r>
      <w:r w:rsidRPr="007F39DD">
        <w:rPr>
          <w:rFonts w:asciiTheme="minorHAnsi" w:hAnsiTheme="minorHAnsi"/>
          <w:sz w:val="20"/>
          <w:szCs w:val="20"/>
        </w:rPr>
        <w:t xml:space="preserve">na umývanie pred dieťaťom uschováme. Je </w:t>
      </w:r>
      <w:r w:rsidR="007F39DD">
        <w:rPr>
          <w:rFonts w:asciiTheme="minorHAnsi" w:hAnsiTheme="minorHAnsi"/>
          <w:sz w:val="20"/>
          <w:szCs w:val="20"/>
        </w:rPr>
        <w:t xml:space="preserve">to </w:t>
      </w:r>
      <w:r w:rsidRPr="007F39DD">
        <w:rPr>
          <w:rFonts w:asciiTheme="minorHAnsi" w:hAnsiTheme="minorHAnsi"/>
          <w:sz w:val="20"/>
          <w:szCs w:val="20"/>
        </w:rPr>
        <w:t>také ťažké?</w:t>
      </w:r>
    </w:p>
    <w:p w:rsidR="00B7421E"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Musíme sa však postarať o náhradu. Dieťaťu dáme staré noviny, aby ich mohlo potrhať. Môže nám pomôcť pri umývaní riadu — umývaním svojho tanierika z umelej hmoty. Taktiež môže umývať bábiku mydlom, ktoré vytvára vo vode penu, môže ju zasypať púdro</w:t>
      </w:r>
      <w:r w:rsidR="007F39DD">
        <w:rPr>
          <w:rFonts w:asciiTheme="minorHAnsi" w:hAnsiTheme="minorHAnsi"/>
          <w:sz w:val="20"/>
          <w:szCs w:val="20"/>
        </w:rPr>
        <w:t>m</w:t>
      </w:r>
      <w:r w:rsidRPr="007F39DD">
        <w:rPr>
          <w:rFonts w:asciiTheme="minorHAnsi" w:hAnsiTheme="minorHAnsi"/>
          <w:sz w:val="20"/>
          <w:szCs w:val="20"/>
        </w:rPr>
        <w:t xml:space="preserve"> a nakrémovať. V piesku sa môže pováľať a vyhĺbiť rybník. Priro</w:t>
      </w:r>
      <w:r w:rsidRPr="007F39DD">
        <w:rPr>
          <w:rFonts w:asciiTheme="minorHAnsi" w:hAnsiTheme="minorHAnsi"/>
          <w:sz w:val="20"/>
          <w:szCs w:val="20"/>
        </w:rPr>
        <w:softHyphen/>
        <w:t xml:space="preserve">dzene, v primeranej obuvi mu nebudeme brániť skočiť do kaluže. Dvojročné dieťa vášnivo rado zafarbí </w:t>
      </w:r>
      <w:r w:rsidR="007F39DD">
        <w:rPr>
          <w:rFonts w:asciiTheme="minorHAnsi" w:hAnsiTheme="minorHAnsi"/>
          <w:sz w:val="20"/>
          <w:szCs w:val="20"/>
        </w:rPr>
        <w:t>p</w:t>
      </w:r>
      <w:r w:rsidRPr="007F39DD">
        <w:rPr>
          <w:rFonts w:asciiTheme="minorHAnsi" w:hAnsiTheme="minorHAnsi"/>
          <w:sz w:val="20"/>
          <w:szCs w:val="20"/>
        </w:rPr>
        <w:t xml:space="preserve">astelkami </w:t>
      </w:r>
      <w:proofErr w:type="spellStart"/>
      <w:r w:rsidRPr="007F39DD">
        <w:rPr>
          <w:rFonts w:asciiTheme="minorHAnsi" w:hAnsiTheme="minorHAnsi"/>
          <w:sz w:val="20"/>
          <w:szCs w:val="20"/>
        </w:rPr>
        <w:t>zbytky</w:t>
      </w:r>
      <w:proofErr w:type="spellEnd"/>
      <w:r w:rsidRPr="007F39DD">
        <w:rPr>
          <w:rFonts w:asciiTheme="minorHAnsi" w:hAnsiTheme="minorHAnsi"/>
          <w:sz w:val="20"/>
          <w:szCs w:val="20"/>
        </w:rPr>
        <w:t xml:space="preserve"> tapetového papiera. Môže čarbať kriedou na tabuli, na stene alebo na kamenných doskách v záhrade. Alebo miesiť cesto, celkom tak, ako jeho matka. A takisto, ako mama, umyj</w:t>
      </w:r>
      <w:r w:rsidR="00003D30">
        <w:rPr>
          <w:rFonts w:asciiTheme="minorHAnsi" w:hAnsiTheme="minorHAnsi"/>
          <w:sz w:val="20"/>
          <w:szCs w:val="20"/>
        </w:rPr>
        <w:t>e si ruky. Napodobňovaním dospe</w:t>
      </w:r>
      <w:r w:rsidRPr="007F39DD">
        <w:rPr>
          <w:rFonts w:asciiTheme="minorHAnsi" w:hAnsiTheme="minorHAnsi"/>
          <w:sz w:val="20"/>
          <w:szCs w:val="20"/>
        </w:rPr>
        <w:t>lých sa stále učí.</w:t>
      </w:r>
    </w:p>
    <w:p w:rsidR="007F39DD" w:rsidRPr="005B0A1B" w:rsidRDefault="007F39DD" w:rsidP="005B0A1B">
      <w:pPr>
        <w:pStyle w:val="Zkladntext2"/>
        <w:shd w:val="clear" w:color="auto" w:fill="auto"/>
        <w:spacing w:line="240" w:lineRule="auto"/>
        <w:ind w:firstLine="360"/>
        <w:rPr>
          <w:rFonts w:asciiTheme="minorHAnsi" w:hAnsiTheme="minorHAnsi"/>
          <w:sz w:val="8"/>
          <w:szCs w:val="8"/>
        </w:rPr>
      </w:pPr>
    </w:p>
    <w:p w:rsidR="00B7421E" w:rsidRDefault="00EA02FD" w:rsidP="005B0A1B">
      <w:pPr>
        <w:pStyle w:val="Zkladntext21"/>
        <w:shd w:val="clear" w:color="auto" w:fill="auto"/>
        <w:spacing w:line="240" w:lineRule="auto"/>
        <w:ind w:firstLine="360"/>
        <w:rPr>
          <w:rFonts w:asciiTheme="minorHAnsi" w:hAnsiTheme="minorHAnsi"/>
        </w:rPr>
      </w:pPr>
      <w:r w:rsidRPr="007F39DD">
        <w:rPr>
          <w:rFonts w:asciiTheme="minorHAnsi" w:hAnsiTheme="minorHAnsi"/>
        </w:rPr>
        <w:t>Vyučovanie v kúpeľni a sexualita dieťaťa</w:t>
      </w:r>
    </w:p>
    <w:p w:rsidR="007F39DD" w:rsidRPr="005B0A1B" w:rsidRDefault="007F39DD" w:rsidP="005B0A1B">
      <w:pPr>
        <w:pStyle w:val="Zkladntext21"/>
        <w:shd w:val="clear" w:color="auto" w:fill="auto"/>
        <w:spacing w:line="240" w:lineRule="auto"/>
        <w:ind w:firstLine="360"/>
        <w:rPr>
          <w:rFonts w:asciiTheme="minorHAnsi" w:hAnsiTheme="minorHAnsi"/>
          <w:sz w:val="8"/>
          <w:szCs w:val="8"/>
        </w:rPr>
      </w:pPr>
    </w:p>
    <w:p w:rsidR="00B7421E" w:rsidRPr="007F39DD" w:rsidRDefault="005B0A1B" w:rsidP="005B0A1B">
      <w:pPr>
        <w:pStyle w:val="Zkladntext2"/>
        <w:shd w:val="clear" w:color="auto" w:fill="auto"/>
        <w:tabs>
          <w:tab w:val="left" w:pos="572"/>
        </w:tabs>
        <w:spacing w:line="240" w:lineRule="auto"/>
        <w:ind w:firstLine="360"/>
        <w:rPr>
          <w:rFonts w:asciiTheme="minorHAnsi" w:hAnsiTheme="minorHAnsi"/>
          <w:sz w:val="20"/>
          <w:szCs w:val="20"/>
        </w:rPr>
      </w:pPr>
      <w:r>
        <w:rPr>
          <w:rFonts w:asciiTheme="minorHAnsi" w:hAnsiTheme="minorHAnsi"/>
          <w:sz w:val="20"/>
          <w:szCs w:val="20"/>
        </w:rPr>
        <w:t xml:space="preserve">V </w:t>
      </w:r>
      <w:r w:rsidR="00EA02FD" w:rsidRPr="007F39DD">
        <w:rPr>
          <w:rFonts w:asciiTheme="minorHAnsi" w:hAnsiTheme="minorHAnsi"/>
          <w:sz w:val="20"/>
          <w:szCs w:val="20"/>
        </w:rPr>
        <w:t>dvadsiatich mesiacoch začína dieťa samo od seba napodobňovať dospelých. V štvrtom liste sme povedali, že dieťa ešte nemá zmysel pre čistotu. V druhej polovici druhého roku by sme ho už však mali začať navyk</w:t>
      </w:r>
      <w:r w:rsidR="00003D30">
        <w:rPr>
          <w:rFonts w:asciiTheme="minorHAnsi" w:hAnsiTheme="minorHAnsi"/>
          <w:sz w:val="20"/>
          <w:szCs w:val="20"/>
        </w:rPr>
        <w:t xml:space="preserve">ať k </w:t>
      </w:r>
      <w:r w:rsidR="00003D30">
        <w:rPr>
          <w:rFonts w:asciiTheme="minorHAnsi" w:hAnsiTheme="minorHAnsi"/>
          <w:sz w:val="20"/>
          <w:szCs w:val="20"/>
        </w:rPr>
        <w:lastRenderedPageBreak/>
        <w:t>čistote. Presnosťou dosiah</w:t>
      </w:r>
      <w:r w:rsidR="00EA02FD" w:rsidRPr="007F39DD">
        <w:rPr>
          <w:rFonts w:asciiTheme="minorHAnsi" w:hAnsiTheme="minorHAnsi"/>
          <w:sz w:val="20"/>
          <w:szCs w:val="20"/>
        </w:rPr>
        <w:t>neme, že sa malý organizmus navykne na určitý poriadok. Plienky dávame iba na noc, a to až do konca tretieho roku. Dieťa nemá dlho vysedávať na nočníku (najviac desať minút); má na to mať určité, vždy vyhradené miesto. Nesmieme ho pritom rušiť ani hrou, rozprávaním, či dokonca jedlom. Neúspech, alebo neobvyklé chovanie, zapríčinené zmenou miesta, chorobou, alebo príchodom malého súrodenca do domu, dieťaťu nevyčítajme. Dieťa sa spravidla rýchlo prispôsobí zmeneným podmienkam.</w:t>
      </w:r>
    </w:p>
    <w:p w:rsidR="00494CB6" w:rsidRDefault="00EA02FD" w:rsidP="005B0A1B">
      <w:pPr>
        <w:pStyle w:val="Zkladntext2"/>
        <w:shd w:val="clear" w:color="auto" w:fill="auto"/>
        <w:spacing w:line="240" w:lineRule="auto"/>
        <w:ind w:firstLine="360"/>
        <w:rPr>
          <w:rFonts w:asciiTheme="minorHAnsi" w:hAnsiTheme="minorHAnsi"/>
          <w:sz w:val="20"/>
          <w:szCs w:val="20"/>
        </w:rPr>
      </w:pPr>
      <w:r w:rsidRPr="007F39DD">
        <w:rPr>
          <w:rStyle w:val="Zkladntext1"/>
          <w:rFonts w:asciiTheme="minorHAnsi" w:hAnsiTheme="minorHAnsi"/>
          <w:sz w:val="20"/>
          <w:szCs w:val="20"/>
        </w:rPr>
        <w:t xml:space="preserve">S </w:t>
      </w:r>
      <w:r w:rsidRPr="007F39DD">
        <w:rPr>
          <w:rFonts w:asciiTheme="minorHAnsi" w:hAnsiTheme="minorHAnsi"/>
          <w:sz w:val="20"/>
          <w:szCs w:val="20"/>
        </w:rPr>
        <w:t xml:space="preserve">návykom na čistotu úzko súvisí sexualita </w:t>
      </w:r>
      <w:r w:rsidR="00494CB6">
        <w:rPr>
          <w:rFonts w:asciiTheme="minorHAnsi" w:hAnsiTheme="minorHAnsi"/>
          <w:sz w:val="20"/>
          <w:szCs w:val="20"/>
        </w:rPr>
        <w:t>mal</w:t>
      </w:r>
      <w:r w:rsidRPr="007F39DD">
        <w:rPr>
          <w:rStyle w:val="Zkladntext1"/>
          <w:rFonts w:asciiTheme="minorHAnsi" w:hAnsiTheme="minorHAnsi"/>
          <w:sz w:val="20"/>
          <w:szCs w:val="20"/>
        </w:rPr>
        <w:t xml:space="preserve">ého </w:t>
      </w:r>
      <w:r w:rsidRPr="007F39DD">
        <w:rPr>
          <w:rFonts w:asciiTheme="minorHAnsi" w:hAnsiTheme="minorHAnsi"/>
          <w:sz w:val="20"/>
          <w:szCs w:val="20"/>
        </w:rPr>
        <w:t xml:space="preserve">dieťaťa. Dieťa objavuje všetko nové, preto </w:t>
      </w:r>
      <w:r w:rsidR="00494CB6">
        <w:rPr>
          <w:rFonts w:asciiTheme="minorHAnsi" w:hAnsiTheme="minorHAnsi"/>
          <w:sz w:val="20"/>
          <w:szCs w:val="20"/>
        </w:rPr>
        <w:t>je l</w:t>
      </w:r>
      <w:r w:rsidRPr="007F39DD">
        <w:rPr>
          <w:rFonts w:asciiTheme="minorHAnsi" w:hAnsiTheme="minorHAnsi"/>
          <w:sz w:val="20"/>
          <w:szCs w:val="20"/>
        </w:rPr>
        <w:t xml:space="preserve">en prirodzené, že pozoruje aj svoje nahé tielko </w:t>
      </w:r>
      <w:r w:rsidRPr="007F39DD">
        <w:rPr>
          <w:rStyle w:val="Zkladntext1"/>
          <w:rFonts w:asciiTheme="minorHAnsi" w:hAnsiTheme="minorHAnsi"/>
          <w:sz w:val="20"/>
          <w:szCs w:val="20"/>
        </w:rPr>
        <w:t xml:space="preserve">kúpaní. </w:t>
      </w:r>
      <w:r w:rsidRPr="007F39DD">
        <w:rPr>
          <w:rFonts w:asciiTheme="minorHAnsi" w:hAnsiTheme="minorHAnsi"/>
          <w:sz w:val="20"/>
          <w:szCs w:val="20"/>
        </w:rPr>
        <w:t xml:space="preserve">Je to ďalší stupeň túžby po poznaní a </w:t>
      </w:r>
      <w:r w:rsidR="00494CB6">
        <w:rPr>
          <w:rFonts w:asciiTheme="minorHAnsi" w:hAnsiTheme="minorHAnsi"/>
          <w:sz w:val="20"/>
          <w:szCs w:val="20"/>
        </w:rPr>
        <w:t>dets</w:t>
      </w:r>
      <w:r w:rsidRPr="007F39DD">
        <w:rPr>
          <w:rStyle w:val="Zkladntext1"/>
          <w:rFonts w:asciiTheme="minorHAnsi" w:hAnsiTheme="minorHAnsi"/>
          <w:sz w:val="20"/>
          <w:szCs w:val="20"/>
        </w:rPr>
        <w:t xml:space="preserve">kej </w:t>
      </w:r>
      <w:r w:rsidRPr="007F39DD">
        <w:rPr>
          <w:rFonts w:asciiTheme="minorHAnsi" w:hAnsiTheme="minorHAnsi"/>
          <w:sz w:val="20"/>
          <w:szCs w:val="20"/>
        </w:rPr>
        <w:t xml:space="preserve">zvedavosti, pri ktorých by dospelí nemali </w:t>
      </w:r>
      <w:r w:rsidR="00494CB6">
        <w:rPr>
          <w:rFonts w:asciiTheme="minorHAnsi" w:hAnsiTheme="minorHAnsi"/>
          <w:sz w:val="20"/>
          <w:szCs w:val="20"/>
        </w:rPr>
        <w:t>stratiť</w:t>
      </w:r>
      <w:r w:rsidRPr="007F39DD">
        <w:rPr>
          <w:rStyle w:val="Zkladntext125bodovMierka70"/>
          <w:rFonts w:asciiTheme="minorHAnsi" w:hAnsiTheme="minorHAnsi"/>
          <w:sz w:val="20"/>
          <w:szCs w:val="20"/>
        </w:rPr>
        <w:t xml:space="preserve"> </w:t>
      </w:r>
      <w:r w:rsidRPr="007F39DD">
        <w:rPr>
          <w:rFonts w:asciiTheme="minorHAnsi" w:hAnsiTheme="minorHAnsi"/>
          <w:sz w:val="20"/>
          <w:szCs w:val="20"/>
        </w:rPr>
        <w:t>humor. Psychológovia tvrdia, že ešte do</w:t>
      </w:r>
      <w:r w:rsidR="00494CB6">
        <w:rPr>
          <w:rStyle w:val="Zkladntext1"/>
          <w:rFonts w:asciiTheme="minorHAnsi" w:hAnsiTheme="minorHAnsi"/>
          <w:sz w:val="20"/>
          <w:szCs w:val="20"/>
        </w:rPr>
        <w:t>spiev</w:t>
      </w:r>
      <w:r w:rsidRPr="007F39DD">
        <w:rPr>
          <w:rStyle w:val="Zkladntext1"/>
          <w:rFonts w:asciiTheme="minorHAnsi" w:hAnsiTheme="minorHAnsi"/>
          <w:sz w:val="20"/>
          <w:szCs w:val="20"/>
        </w:rPr>
        <w:t xml:space="preserve">ajúce </w:t>
      </w:r>
      <w:r w:rsidRPr="007F39DD">
        <w:rPr>
          <w:rFonts w:asciiTheme="minorHAnsi" w:hAnsiTheme="minorHAnsi"/>
          <w:sz w:val="20"/>
          <w:szCs w:val="20"/>
        </w:rPr>
        <w:t xml:space="preserve">deti reagujúce na tvrdé príkazy rodičov </w:t>
      </w:r>
      <w:r w:rsidR="00494CB6">
        <w:rPr>
          <w:rStyle w:val="Zkladntext1"/>
          <w:rFonts w:asciiTheme="minorHAnsi" w:hAnsiTheme="minorHAnsi"/>
          <w:sz w:val="20"/>
          <w:szCs w:val="20"/>
        </w:rPr>
        <w:t>chr</w:t>
      </w:r>
      <w:r w:rsidRPr="007F39DD">
        <w:rPr>
          <w:rStyle w:val="Zkladntext1"/>
          <w:rFonts w:asciiTheme="minorHAnsi" w:hAnsiTheme="minorHAnsi"/>
          <w:sz w:val="20"/>
          <w:szCs w:val="20"/>
        </w:rPr>
        <w:t xml:space="preserve">onickou </w:t>
      </w:r>
      <w:r w:rsidRPr="007F39DD">
        <w:rPr>
          <w:rFonts w:asciiTheme="minorHAnsi" w:hAnsiTheme="minorHAnsi"/>
          <w:sz w:val="20"/>
          <w:szCs w:val="20"/>
        </w:rPr>
        <w:t>záp</w:t>
      </w:r>
      <w:r w:rsidR="00494CB6">
        <w:rPr>
          <w:rFonts w:asciiTheme="minorHAnsi" w:hAnsiTheme="minorHAnsi"/>
          <w:sz w:val="20"/>
          <w:szCs w:val="20"/>
        </w:rPr>
        <w:t>chou, alebo pomočovaním sa v posteli</w:t>
      </w:r>
      <w:r w:rsidRPr="007F39DD">
        <w:rPr>
          <w:rStyle w:val="Zkladntext12bodovMierka80"/>
          <w:rFonts w:asciiTheme="minorHAnsi" w:hAnsiTheme="minorHAnsi"/>
          <w:sz w:val="20"/>
          <w:szCs w:val="20"/>
        </w:rPr>
        <w:t xml:space="preserve">, </w:t>
      </w:r>
      <w:r w:rsidRPr="007F39DD">
        <w:rPr>
          <w:rStyle w:val="Zkladntext1"/>
          <w:rFonts w:asciiTheme="minorHAnsi" w:hAnsiTheme="minorHAnsi"/>
          <w:sz w:val="20"/>
          <w:szCs w:val="20"/>
        </w:rPr>
        <w:t xml:space="preserve">sú </w:t>
      </w:r>
      <w:r w:rsidRPr="007F39DD">
        <w:rPr>
          <w:rFonts w:asciiTheme="minorHAnsi" w:hAnsiTheme="minorHAnsi"/>
          <w:sz w:val="20"/>
          <w:szCs w:val="20"/>
        </w:rPr>
        <w:t xml:space="preserve">častou obžalobou proti priveľmi prísnym </w:t>
      </w:r>
      <w:r w:rsidR="00494CB6">
        <w:rPr>
          <w:rFonts w:asciiTheme="minorHAnsi" w:hAnsiTheme="minorHAnsi"/>
          <w:sz w:val="20"/>
          <w:szCs w:val="20"/>
        </w:rPr>
        <w:t>op</w:t>
      </w:r>
      <w:r w:rsidRPr="007F39DD">
        <w:rPr>
          <w:rStyle w:val="Zkladntext1"/>
          <w:rFonts w:asciiTheme="minorHAnsi" w:hAnsiTheme="minorHAnsi"/>
          <w:sz w:val="20"/>
          <w:szCs w:val="20"/>
        </w:rPr>
        <w:t xml:space="preserve">atreniam </w:t>
      </w:r>
      <w:r w:rsidRPr="007F39DD">
        <w:rPr>
          <w:rFonts w:asciiTheme="minorHAnsi" w:hAnsiTheme="minorHAnsi"/>
          <w:sz w:val="20"/>
          <w:szCs w:val="20"/>
        </w:rPr>
        <w:t xml:space="preserve">pri výchove k čistotnosti. Tak dlho </w:t>
      </w:r>
      <w:r w:rsidR="00494CB6">
        <w:rPr>
          <w:rFonts w:asciiTheme="minorHAnsi" w:hAnsiTheme="minorHAnsi"/>
          <w:sz w:val="20"/>
          <w:szCs w:val="20"/>
        </w:rPr>
        <w:t>prež</w:t>
      </w:r>
      <w:r w:rsidRPr="007F39DD">
        <w:rPr>
          <w:rFonts w:asciiTheme="minorHAnsi" w:hAnsiTheme="minorHAnsi"/>
          <w:sz w:val="20"/>
          <w:szCs w:val="20"/>
        </w:rPr>
        <w:t>íva mozog stavy úzkosti z útleho detstva</w:t>
      </w:r>
      <w:r w:rsidR="00494CB6">
        <w:rPr>
          <w:rFonts w:asciiTheme="minorHAnsi" w:hAnsiTheme="minorHAnsi"/>
          <w:sz w:val="20"/>
          <w:szCs w:val="20"/>
        </w:rPr>
        <w:t>!</w:t>
      </w:r>
      <w:r w:rsidRPr="007F39DD">
        <w:rPr>
          <w:rFonts w:asciiTheme="minorHAnsi" w:hAnsiTheme="minorHAnsi"/>
          <w:sz w:val="20"/>
          <w:szCs w:val="20"/>
        </w:rPr>
        <w:t xml:space="preserve"> Nie</w:t>
      </w:r>
      <w:r w:rsidR="00494CB6">
        <w:rPr>
          <w:rFonts w:asciiTheme="minorHAnsi" w:hAnsiTheme="minorHAnsi"/>
          <w:sz w:val="20"/>
          <w:szCs w:val="20"/>
        </w:rPr>
        <w:t>kedy</w:t>
      </w:r>
      <w:r w:rsidRPr="007F39DD">
        <w:rPr>
          <w:rStyle w:val="Zkladntext12bodovMierka80"/>
          <w:rFonts w:asciiTheme="minorHAnsi" w:hAnsiTheme="minorHAnsi"/>
          <w:sz w:val="20"/>
          <w:szCs w:val="20"/>
        </w:rPr>
        <w:t xml:space="preserve"> </w:t>
      </w:r>
      <w:r w:rsidRPr="007F39DD">
        <w:rPr>
          <w:rFonts w:asciiTheme="minorHAnsi" w:hAnsiTheme="minorHAnsi"/>
          <w:sz w:val="20"/>
          <w:szCs w:val="20"/>
        </w:rPr>
        <w:t xml:space="preserve">môže dokonca dôjsť k poruchám schopnosti </w:t>
      </w:r>
      <w:r w:rsidR="00494CB6">
        <w:rPr>
          <w:rFonts w:asciiTheme="minorHAnsi" w:hAnsiTheme="minorHAnsi"/>
          <w:sz w:val="20"/>
          <w:szCs w:val="20"/>
        </w:rPr>
        <w:t>sex</w:t>
      </w:r>
      <w:r w:rsidRPr="007F39DD">
        <w:rPr>
          <w:rFonts w:asciiTheme="minorHAnsi" w:hAnsiTheme="minorHAnsi"/>
          <w:sz w:val="20"/>
          <w:szCs w:val="20"/>
        </w:rPr>
        <w:t xml:space="preserve">uálneho prežívania a odovzdania sa. Aby sme </w:t>
      </w:r>
      <w:r w:rsidR="00494CB6">
        <w:rPr>
          <w:rFonts w:asciiTheme="minorHAnsi" w:hAnsiTheme="minorHAnsi"/>
          <w:sz w:val="20"/>
          <w:szCs w:val="20"/>
        </w:rPr>
        <w:t xml:space="preserve">sa </w:t>
      </w:r>
      <w:r w:rsidRPr="007F39DD">
        <w:rPr>
          <w:rFonts w:asciiTheme="minorHAnsi" w:hAnsiTheme="minorHAnsi"/>
          <w:sz w:val="20"/>
          <w:szCs w:val="20"/>
        </w:rPr>
        <w:t xml:space="preserve">vyhli týmto ťažkým následkom, musíme v </w:t>
      </w:r>
      <w:r w:rsidR="00494CB6">
        <w:rPr>
          <w:rFonts w:asciiTheme="minorHAnsi" w:hAnsiTheme="minorHAnsi"/>
          <w:sz w:val="20"/>
          <w:szCs w:val="20"/>
        </w:rPr>
        <w:t>dieť</w:t>
      </w:r>
      <w:r w:rsidRPr="007F39DD">
        <w:rPr>
          <w:rStyle w:val="Zkladntext1"/>
          <w:rFonts w:asciiTheme="minorHAnsi" w:hAnsiTheme="minorHAnsi"/>
          <w:sz w:val="20"/>
          <w:szCs w:val="20"/>
        </w:rPr>
        <w:t xml:space="preserve">ati </w:t>
      </w:r>
      <w:r w:rsidRPr="007F39DD">
        <w:rPr>
          <w:rFonts w:asciiTheme="minorHAnsi" w:hAnsiTheme="minorHAnsi"/>
          <w:sz w:val="20"/>
          <w:szCs w:val="20"/>
        </w:rPr>
        <w:t xml:space="preserve">vzbudiť mimoriadnu dôveru. Ako už </w:t>
      </w:r>
      <w:proofErr w:type="spellStart"/>
      <w:r w:rsidRPr="007F39DD">
        <w:rPr>
          <w:rFonts w:asciiTheme="minorHAnsi" w:hAnsiTheme="minorHAnsi"/>
          <w:sz w:val="20"/>
          <w:szCs w:val="20"/>
        </w:rPr>
        <w:t>koje</w:t>
      </w:r>
      <w:r w:rsidR="00494CB6">
        <w:rPr>
          <w:rFonts w:asciiTheme="minorHAnsi" w:hAnsiTheme="minorHAnsi"/>
          <w:sz w:val="20"/>
          <w:szCs w:val="20"/>
        </w:rPr>
        <w:t>nec</w:t>
      </w:r>
      <w:proofErr w:type="spellEnd"/>
      <w:r w:rsidRPr="007F39DD">
        <w:rPr>
          <w:rFonts w:asciiTheme="minorHAnsi" w:hAnsiTheme="minorHAnsi"/>
          <w:sz w:val="20"/>
          <w:szCs w:val="20"/>
        </w:rPr>
        <w:t xml:space="preserve"> </w:t>
      </w:r>
      <w:r w:rsidRPr="007F39DD">
        <w:rPr>
          <w:rStyle w:val="Zkladntext1"/>
          <w:rFonts w:asciiTheme="minorHAnsi" w:hAnsiTheme="minorHAnsi"/>
          <w:sz w:val="20"/>
          <w:szCs w:val="20"/>
        </w:rPr>
        <w:t xml:space="preserve">je </w:t>
      </w:r>
      <w:r w:rsidR="00494CB6">
        <w:rPr>
          <w:rFonts w:asciiTheme="minorHAnsi" w:hAnsiTheme="minorHAnsi"/>
          <w:sz w:val="20"/>
          <w:szCs w:val="20"/>
        </w:rPr>
        <w:t>oduševnený všetkými detail</w:t>
      </w:r>
      <w:r w:rsidRPr="007F39DD">
        <w:rPr>
          <w:rFonts w:asciiTheme="minorHAnsi" w:hAnsiTheme="minorHAnsi"/>
          <w:sz w:val="20"/>
          <w:szCs w:val="20"/>
        </w:rPr>
        <w:t xml:space="preserve">mi svojho tela, </w:t>
      </w:r>
      <w:r w:rsidR="00494CB6">
        <w:rPr>
          <w:rFonts w:asciiTheme="minorHAnsi" w:hAnsiTheme="minorHAnsi"/>
          <w:sz w:val="20"/>
          <w:szCs w:val="20"/>
        </w:rPr>
        <w:t xml:space="preserve">tak </w:t>
      </w:r>
      <w:r w:rsidRPr="007F39DD">
        <w:rPr>
          <w:rStyle w:val="Zkladntext1"/>
          <w:rFonts w:asciiTheme="minorHAnsi" w:hAnsiTheme="minorHAnsi"/>
          <w:sz w:val="20"/>
          <w:szCs w:val="20"/>
        </w:rPr>
        <w:t xml:space="preserve">aj </w:t>
      </w:r>
      <w:r w:rsidRPr="007F39DD">
        <w:rPr>
          <w:rFonts w:asciiTheme="minorHAnsi" w:hAnsiTheme="minorHAnsi"/>
          <w:sz w:val="20"/>
          <w:szCs w:val="20"/>
        </w:rPr>
        <w:t xml:space="preserve">poldruharočné dieťa zaujímajú práve tie </w:t>
      </w:r>
      <w:r w:rsidR="00494CB6">
        <w:rPr>
          <w:rFonts w:asciiTheme="minorHAnsi" w:hAnsiTheme="minorHAnsi"/>
          <w:sz w:val="20"/>
          <w:szCs w:val="20"/>
        </w:rPr>
        <w:t>par</w:t>
      </w:r>
      <w:r w:rsidRPr="007F39DD">
        <w:rPr>
          <w:rStyle w:val="Zkladntext1"/>
          <w:rFonts w:asciiTheme="minorHAnsi" w:hAnsiTheme="minorHAnsi"/>
          <w:sz w:val="20"/>
          <w:szCs w:val="20"/>
        </w:rPr>
        <w:t xml:space="preserve">tie </w:t>
      </w:r>
      <w:r w:rsidRPr="007F39DD">
        <w:rPr>
          <w:rFonts w:asciiTheme="minorHAnsi" w:hAnsiTheme="minorHAnsi"/>
          <w:sz w:val="20"/>
          <w:szCs w:val="20"/>
        </w:rPr>
        <w:t>organizmu, ktoré vedia dokázať niečo pozo</w:t>
      </w:r>
      <w:r w:rsidR="00494CB6">
        <w:rPr>
          <w:rFonts w:asciiTheme="minorHAnsi" w:hAnsiTheme="minorHAnsi"/>
          <w:sz w:val="20"/>
          <w:szCs w:val="20"/>
        </w:rPr>
        <w:t>ruh</w:t>
      </w:r>
      <w:r w:rsidRPr="007F39DD">
        <w:rPr>
          <w:rFonts w:asciiTheme="minorHAnsi" w:hAnsiTheme="minorHAnsi"/>
          <w:sz w:val="20"/>
          <w:szCs w:val="20"/>
        </w:rPr>
        <w:t>odné. Iste aj pocity rozkoše hrajú pritom ur</w:t>
      </w:r>
      <w:r w:rsidR="00494CB6">
        <w:rPr>
          <w:rFonts w:asciiTheme="minorHAnsi" w:hAnsiTheme="minorHAnsi"/>
          <w:sz w:val="20"/>
          <w:szCs w:val="20"/>
        </w:rPr>
        <w:t>či</w:t>
      </w:r>
      <w:r w:rsidRPr="007F39DD">
        <w:rPr>
          <w:rFonts w:asciiTheme="minorHAnsi" w:hAnsiTheme="minorHAnsi"/>
          <w:sz w:val="20"/>
          <w:szCs w:val="20"/>
        </w:rPr>
        <w:t xml:space="preserve">tú úlohu. Nejestvuje normálne vyvinuté dieťa, </w:t>
      </w:r>
      <w:r w:rsidR="00494CB6">
        <w:rPr>
          <w:rFonts w:asciiTheme="minorHAnsi" w:hAnsiTheme="minorHAnsi"/>
          <w:sz w:val="20"/>
          <w:szCs w:val="20"/>
        </w:rPr>
        <w:t>ktoré</w:t>
      </w:r>
      <w:r w:rsidRPr="007F39DD">
        <w:rPr>
          <w:rStyle w:val="Zkladntext12bodovMierka80"/>
          <w:rFonts w:asciiTheme="minorHAnsi" w:hAnsiTheme="minorHAnsi"/>
          <w:sz w:val="20"/>
          <w:szCs w:val="20"/>
        </w:rPr>
        <w:t xml:space="preserve"> </w:t>
      </w:r>
      <w:r w:rsidRPr="007F39DD">
        <w:rPr>
          <w:rFonts w:asciiTheme="minorHAnsi" w:hAnsiTheme="minorHAnsi"/>
          <w:sz w:val="20"/>
          <w:szCs w:val="20"/>
        </w:rPr>
        <w:t>by nechcelo preskúmať svoje pohlavné or</w:t>
      </w:r>
      <w:r w:rsidR="00494CB6">
        <w:rPr>
          <w:rFonts w:asciiTheme="minorHAnsi" w:hAnsiTheme="minorHAnsi"/>
          <w:sz w:val="20"/>
          <w:szCs w:val="20"/>
        </w:rPr>
        <w:t>gány</w:t>
      </w:r>
      <w:r w:rsidRPr="007F39DD">
        <w:rPr>
          <w:rStyle w:val="Zkladntext12bodovMierka80"/>
          <w:rFonts w:asciiTheme="minorHAnsi" w:hAnsiTheme="minorHAnsi"/>
          <w:sz w:val="20"/>
          <w:szCs w:val="20"/>
        </w:rPr>
        <w:t xml:space="preserve">. </w:t>
      </w:r>
      <w:r w:rsidRPr="007F39DD">
        <w:rPr>
          <w:rFonts w:asciiTheme="minorHAnsi" w:hAnsiTheme="minorHAnsi"/>
          <w:sz w:val="20"/>
          <w:szCs w:val="20"/>
        </w:rPr>
        <w:t xml:space="preserve">To nie je v jeho veku ani zdraviu škodlivé, </w:t>
      </w:r>
      <w:r w:rsidR="00494CB6">
        <w:rPr>
          <w:rFonts w:asciiTheme="minorHAnsi" w:hAnsiTheme="minorHAnsi"/>
          <w:sz w:val="20"/>
          <w:szCs w:val="20"/>
        </w:rPr>
        <w:t>ani</w:t>
      </w:r>
      <w:r w:rsidRPr="007F39DD">
        <w:rPr>
          <w:rFonts w:asciiTheme="minorHAnsi" w:hAnsiTheme="minorHAnsi"/>
          <w:sz w:val="20"/>
          <w:szCs w:val="20"/>
        </w:rPr>
        <w:t xml:space="preserve"> nemorálne. Tresty môžu viesť k psychickému </w:t>
      </w:r>
      <w:r w:rsidR="00494CB6">
        <w:rPr>
          <w:rFonts w:asciiTheme="minorHAnsi" w:hAnsiTheme="minorHAnsi"/>
          <w:sz w:val="20"/>
          <w:szCs w:val="20"/>
        </w:rPr>
        <w:t>narušeniu,</w:t>
      </w:r>
      <w:r w:rsidRPr="007F39DD">
        <w:rPr>
          <w:rFonts w:asciiTheme="minorHAnsi" w:hAnsiTheme="minorHAnsi"/>
          <w:sz w:val="20"/>
          <w:szCs w:val="20"/>
        </w:rPr>
        <w:t xml:space="preserve"> ktoré môže mať </w:t>
      </w:r>
      <w:r w:rsidR="00494CB6" w:rsidRPr="007F39DD">
        <w:rPr>
          <w:rFonts w:asciiTheme="minorHAnsi" w:hAnsiTheme="minorHAnsi"/>
          <w:sz w:val="20"/>
          <w:szCs w:val="20"/>
        </w:rPr>
        <w:t>nežiaduce</w:t>
      </w:r>
      <w:r w:rsidRPr="007F39DD">
        <w:rPr>
          <w:rFonts w:asciiTheme="minorHAnsi" w:hAnsiTheme="minorHAnsi"/>
          <w:sz w:val="20"/>
          <w:szCs w:val="20"/>
        </w:rPr>
        <w:t xml:space="preserve"> následky pre </w:t>
      </w:r>
      <w:r w:rsidR="00494CB6">
        <w:rPr>
          <w:rFonts w:asciiTheme="minorHAnsi" w:hAnsiTheme="minorHAnsi"/>
          <w:sz w:val="20"/>
          <w:szCs w:val="20"/>
        </w:rPr>
        <w:t>ne</w:t>
      </w:r>
      <w:r w:rsidRPr="007F39DD">
        <w:rPr>
          <w:rStyle w:val="Zkladntext1"/>
          <w:rFonts w:asciiTheme="minorHAnsi" w:hAnsiTheme="minorHAnsi"/>
          <w:sz w:val="20"/>
          <w:szCs w:val="20"/>
        </w:rPr>
        <w:t xml:space="preserve">skorší </w:t>
      </w:r>
      <w:r w:rsidRPr="007F39DD">
        <w:rPr>
          <w:rFonts w:asciiTheme="minorHAnsi" w:hAnsiTheme="minorHAnsi"/>
          <w:sz w:val="20"/>
          <w:szCs w:val="20"/>
        </w:rPr>
        <w:t>sexuálny vývoj.</w:t>
      </w:r>
    </w:p>
    <w:p w:rsidR="00B7421E"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 xml:space="preserve">Už v útlom detstve sa máme snažiť, aby sme </w:t>
      </w:r>
      <w:r w:rsidR="00494CB6">
        <w:rPr>
          <w:rFonts w:asciiTheme="minorHAnsi" w:hAnsiTheme="minorHAnsi"/>
          <w:sz w:val="20"/>
          <w:szCs w:val="20"/>
        </w:rPr>
        <w:t>vyt</w:t>
      </w:r>
      <w:r w:rsidRPr="007F39DD">
        <w:rPr>
          <w:rFonts w:asciiTheme="minorHAnsi" w:hAnsiTheme="minorHAnsi"/>
          <w:sz w:val="20"/>
          <w:szCs w:val="20"/>
        </w:rPr>
        <w:t>vorili dobré predpoklady pre budúcu manžel</w:t>
      </w:r>
      <w:r w:rsidR="00494CB6">
        <w:rPr>
          <w:rFonts w:asciiTheme="minorHAnsi" w:hAnsiTheme="minorHAnsi"/>
          <w:sz w:val="20"/>
          <w:szCs w:val="20"/>
        </w:rPr>
        <w:t>skú</w:t>
      </w:r>
      <w:r w:rsidRPr="007F39DD">
        <w:rPr>
          <w:rFonts w:asciiTheme="minorHAnsi" w:hAnsiTheme="minorHAnsi"/>
          <w:sz w:val="20"/>
          <w:szCs w:val="20"/>
        </w:rPr>
        <w:t xml:space="preserve"> lásku. Prečo by malo mať dieťa pocit viny, keď </w:t>
      </w:r>
      <w:r w:rsidR="00494CB6">
        <w:rPr>
          <w:rFonts w:asciiTheme="minorHAnsi" w:hAnsiTheme="minorHAnsi"/>
          <w:sz w:val="20"/>
          <w:szCs w:val="20"/>
        </w:rPr>
        <w:t>má</w:t>
      </w:r>
      <w:r w:rsidRPr="007F39DD">
        <w:rPr>
          <w:rFonts w:asciiTheme="minorHAnsi" w:hAnsiTheme="minorHAnsi"/>
          <w:sz w:val="20"/>
          <w:szCs w:val="20"/>
        </w:rPr>
        <w:t xml:space="preserve"> radosť zo svojho tela?</w:t>
      </w:r>
    </w:p>
    <w:p w:rsidR="00494CB6" w:rsidRPr="005B0A1B" w:rsidRDefault="00494CB6" w:rsidP="005B0A1B">
      <w:pPr>
        <w:pStyle w:val="Zkladntext2"/>
        <w:shd w:val="clear" w:color="auto" w:fill="auto"/>
        <w:spacing w:line="240" w:lineRule="auto"/>
        <w:ind w:firstLine="360"/>
        <w:rPr>
          <w:rFonts w:asciiTheme="minorHAnsi" w:hAnsiTheme="minorHAnsi"/>
          <w:sz w:val="8"/>
          <w:szCs w:val="8"/>
        </w:rPr>
      </w:pPr>
    </w:p>
    <w:p w:rsidR="00B7421E" w:rsidRPr="00494CB6" w:rsidRDefault="00494CB6" w:rsidP="005B0A1B">
      <w:pPr>
        <w:pStyle w:val="Zkladntext2"/>
        <w:shd w:val="clear" w:color="auto" w:fill="auto"/>
        <w:spacing w:line="240" w:lineRule="auto"/>
        <w:ind w:firstLine="360"/>
        <w:rPr>
          <w:rFonts w:asciiTheme="minorHAnsi" w:hAnsiTheme="minorHAnsi"/>
          <w:i/>
          <w:sz w:val="20"/>
          <w:szCs w:val="20"/>
        </w:rPr>
      </w:pPr>
      <w:r w:rsidRPr="00494CB6">
        <w:rPr>
          <w:rFonts w:asciiTheme="minorHAnsi" w:hAnsiTheme="minorHAnsi"/>
          <w:i/>
          <w:sz w:val="20"/>
          <w:szCs w:val="20"/>
        </w:rPr>
        <w:t>Dieťatko čisté „</w:t>
      </w:r>
      <w:r w:rsidR="00EA02FD" w:rsidRPr="00494CB6">
        <w:rPr>
          <w:rFonts w:asciiTheme="minorHAnsi" w:hAnsiTheme="minorHAnsi"/>
          <w:i/>
          <w:sz w:val="20"/>
          <w:szCs w:val="20"/>
        </w:rPr>
        <w:t>ako zo škatuľky</w:t>
      </w:r>
      <w:r w:rsidRPr="00494CB6">
        <w:rPr>
          <w:rFonts w:asciiTheme="minorHAnsi" w:hAnsiTheme="minorHAnsi"/>
          <w:i/>
          <w:sz w:val="20"/>
          <w:szCs w:val="20"/>
        </w:rPr>
        <w:t>“</w:t>
      </w:r>
      <w:r w:rsidR="00EA02FD" w:rsidRPr="00494CB6">
        <w:rPr>
          <w:rFonts w:asciiTheme="minorHAnsi" w:hAnsiTheme="minorHAnsi"/>
          <w:i/>
          <w:sz w:val="20"/>
          <w:szCs w:val="20"/>
        </w:rPr>
        <w:t>?</w:t>
      </w:r>
    </w:p>
    <w:p w:rsidR="00494CB6" w:rsidRPr="005B0A1B" w:rsidRDefault="00494CB6" w:rsidP="005B0A1B">
      <w:pPr>
        <w:pStyle w:val="Zkladntext2"/>
        <w:shd w:val="clear" w:color="auto" w:fill="auto"/>
        <w:spacing w:line="240" w:lineRule="auto"/>
        <w:ind w:firstLine="360"/>
        <w:rPr>
          <w:rFonts w:asciiTheme="minorHAnsi" w:hAnsiTheme="minorHAnsi"/>
          <w:sz w:val="8"/>
          <w:szCs w:val="8"/>
        </w:rPr>
      </w:pPr>
    </w:p>
    <w:p w:rsidR="00003D30"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 xml:space="preserve">Rodičia majú svojmu dieťaťu prejavovať živú </w:t>
      </w:r>
      <w:r w:rsidR="00003D30">
        <w:rPr>
          <w:rFonts w:asciiTheme="minorHAnsi" w:hAnsiTheme="minorHAnsi"/>
          <w:sz w:val="20"/>
          <w:szCs w:val="20"/>
        </w:rPr>
        <w:t>c</w:t>
      </w:r>
      <w:r w:rsidRPr="007F39DD">
        <w:rPr>
          <w:rFonts w:asciiTheme="minorHAnsi" w:hAnsiTheme="minorHAnsi"/>
          <w:sz w:val="20"/>
          <w:szCs w:val="20"/>
        </w:rPr>
        <w:t>i</w:t>
      </w:r>
      <w:r w:rsidR="00003D30">
        <w:rPr>
          <w:rFonts w:asciiTheme="minorHAnsi" w:hAnsiTheme="minorHAnsi"/>
          <w:sz w:val="20"/>
          <w:szCs w:val="20"/>
        </w:rPr>
        <w:t>to</w:t>
      </w:r>
      <w:r w:rsidRPr="007F39DD">
        <w:rPr>
          <w:rFonts w:asciiTheme="minorHAnsi" w:hAnsiTheme="minorHAnsi"/>
          <w:sz w:val="20"/>
          <w:szCs w:val="20"/>
        </w:rPr>
        <w:t>vú náklonnosť, aby v ňom prebudili schopnosť</w:t>
      </w:r>
      <w:r w:rsidR="00003D30">
        <w:rPr>
          <w:rFonts w:asciiTheme="minorHAnsi" w:hAnsiTheme="minorHAnsi"/>
          <w:sz w:val="20"/>
          <w:szCs w:val="20"/>
        </w:rPr>
        <w:t xml:space="preserve"> </w:t>
      </w:r>
      <w:r w:rsidRPr="007F39DD">
        <w:rPr>
          <w:rFonts w:asciiTheme="minorHAnsi" w:hAnsiTheme="minorHAnsi"/>
          <w:sz w:val="20"/>
          <w:szCs w:val="20"/>
        </w:rPr>
        <w:t>milovať. Platí celkom jednoduché pravidlo: v dobrom manželstve je aj vzťah rodičov k deťom dobrý. Všetky pozorovania potvrdzujú, že deti zo šťastných manželstiev si obyčajne nájdu i dobrých partnerov pre svoj budúci manželský život.</w:t>
      </w:r>
    </w:p>
    <w:p w:rsidR="00B7421E" w:rsidRPr="007F39DD" w:rsidRDefault="00003D30" w:rsidP="005B0A1B">
      <w:pPr>
        <w:pStyle w:val="Zkladntext2"/>
        <w:shd w:val="clear" w:color="auto" w:fill="auto"/>
        <w:spacing w:line="240" w:lineRule="auto"/>
        <w:ind w:firstLine="360"/>
        <w:rPr>
          <w:rFonts w:asciiTheme="minorHAnsi" w:hAnsiTheme="minorHAnsi"/>
          <w:sz w:val="20"/>
          <w:szCs w:val="20"/>
        </w:rPr>
      </w:pPr>
      <w:r>
        <w:rPr>
          <w:rFonts w:asciiTheme="minorHAnsi" w:hAnsiTheme="minorHAnsi"/>
          <w:sz w:val="20"/>
          <w:szCs w:val="20"/>
        </w:rPr>
        <w:t xml:space="preserve">V </w:t>
      </w:r>
      <w:r w:rsidR="00EA02FD" w:rsidRPr="007F39DD">
        <w:rPr>
          <w:rFonts w:asciiTheme="minorHAnsi" w:hAnsiTheme="minorHAnsi"/>
          <w:sz w:val="20"/>
          <w:szCs w:val="20"/>
        </w:rPr>
        <w:t xml:space="preserve">zdravej výchove k hygiene a čistote by nemalo mať dieťa pocit, že šatstvo je dôležitejšie ako ono samo. Aj prehnaná čistota má svoje záporné stránky. Deti </w:t>
      </w:r>
      <w:r>
        <w:rPr>
          <w:rFonts w:asciiTheme="minorHAnsi" w:hAnsiTheme="minorHAnsi"/>
          <w:sz w:val="20"/>
          <w:szCs w:val="20"/>
        </w:rPr>
        <w:t>„ako zo škatuľky“</w:t>
      </w:r>
      <w:r w:rsidR="00EA02FD" w:rsidRPr="007F39DD">
        <w:rPr>
          <w:rFonts w:asciiTheme="minorHAnsi" w:hAnsiTheme="minorHAnsi"/>
          <w:sz w:val="20"/>
          <w:szCs w:val="20"/>
        </w:rPr>
        <w:t xml:space="preserve"> nepôsobia prirodzene, a čo je ešte horšie — naškrobené, čistučké oblečenie im prekáža v pohybe. Telesná neistota sa automaticky prenáša aj do duchovnej sféry. V období, keď sa dieťa učí behať a liezť, často padá na zem. Nekupujme mu drahé šaty, ale praktické. Potom nebudeme ľutovať a zbytočne trestať dieťa, ktoré v sviatočnom oblečení sklzne do kaluže.</w:t>
      </w:r>
    </w:p>
    <w:p w:rsidR="00B7421E" w:rsidRDefault="00003D30" w:rsidP="005B0A1B">
      <w:pPr>
        <w:pStyle w:val="Zkladntext2"/>
        <w:shd w:val="clear" w:color="auto" w:fill="auto"/>
        <w:tabs>
          <w:tab w:val="left" w:pos="596"/>
        </w:tabs>
        <w:spacing w:line="240" w:lineRule="auto"/>
        <w:ind w:firstLine="360"/>
        <w:rPr>
          <w:rFonts w:asciiTheme="minorHAnsi" w:hAnsiTheme="minorHAnsi"/>
          <w:sz w:val="20"/>
          <w:szCs w:val="20"/>
        </w:rPr>
      </w:pPr>
      <w:r>
        <w:rPr>
          <w:rFonts w:asciiTheme="minorHAnsi" w:hAnsiTheme="minorHAnsi"/>
          <w:sz w:val="20"/>
          <w:szCs w:val="20"/>
        </w:rPr>
        <w:t xml:space="preserve">V </w:t>
      </w:r>
      <w:r w:rsidR="00EA02FD" w:rsidRPr="007F39DD">
        <w:rPr>
          <w:rFonts w:asciiTheme="minorHAnsi" w:hAnsiTheme="minorHAnsi"/>
          <w:sz w:val="20"/>
          <w:szCs w:val="20"/>
        </w:rPr>
        <w:t>lete môžeme dieťa vyzuť a dovoliť mu pobehať si naboso. Nerovný povrch lúky alebo pies</w:t>
      </w:r>
      <w:r>
        <w:rPr>
          <w:rFonts w:asciiTheme="minorHAnsi" w:hAnsiTheme="minorHAnsi"/>
          <w:sz w:val="20"/>
          <w:szCs w:val="20"/>
        </w:rPr>
        <w:t>kovisk</w:t>
      </w:r>
      <w:r w:rsidR="00EA02FD" w:rsidRPr="007F39DD">
        <w:rPr>
          <w:rFonts w:asciiTheme="minorHAnsi" w:hAnsiTheme="minorHAnsi"/>
          <w:sz w:val="20"/>
          <w:szCs w:val="20"/>
        </w:rPr>
        <w:t>a spevňuje svalstvo na nohách. Má to lepší vplyv na klenbu nohy ako všetky ortopedické vložky.</w:t>
      </w:r>
    </w:p>
    <w:p w:rsidR="00003D30" w:rsidRPr="005B0A1B" w:rsidRDefault="00003D30" w:rsidP="005B0A1B">
      <w:pPr>
        <w:pStyle w:val="Zkladntext2"/>
        <w:shd w:val="clear" w:color="auto" w:fill="auto"/>
        <w:tabs>
          <w:tab w:val="left" w:pos="596"/>
        </w:tabs>
        <w:spacing w:line="240" w:lineRule="auto"/>
        <w:ind w:left="360" w:firstLine="360"/>
        <w:rPr>
          <w:rFonts w:asciiTheme="minorHAnsi" w:hAnsiTheme="minorHAnsi"/>
          <w:sz w:val="8"/>
          <w:szCs w:val="8"/>
        </w:rPr>
      </w:pPr>
    </w:p>
    <w:p w:rsidR="00B7421E" w:rsidRDefault="00EA02FD" w:rsidP="005B0A1B">
      <w:pPr>
        <w:pStyle w:val="Zkladntext21"/>
        <w:shd w:val="clear" w:color="auto" w:fill="auto"/>
        <w:spacing w:line="240" w:lineRule="auto"/>
        <w:ind w:firstLine="360"/>
        <w:rPr>
          <w:rFonts w:asciiTheme="minorHAnsi" w:hAnsiTheme="minorHAnsi"/>
        </w:rPr>
      </w:pPr>
      <w:r w:rsidRPr="007F39DD">
        <w:rPr>
          <w:rFonts w:asciiTheme="minorHAnsi" w:hAnsiTheme="minorHAnsi"/>
        </w:rPr>
        <w:t>Detská fantázia</w:t>
      </w:r>
    </w:p>
    <w:p w:rsidR="00003D30" w:rsidRPr="005B0A1B" w:rsidRDefault="00003D30" w:rsidP="005B0A1B">
      <w:pPr>
        <w:pStyle w:val="Zkladntext21"/>
        <w:shd w:val="clear" w:color="auto" w:fill="auto"/>
        <w:spacing w:line="240" w:lineRule="auto"/>
        <w:ind w:firstLine="360"/>
        <w:rPr>
          <w:rFonts w:asciiTheme="minorHAnsi" w:hAnsiTheme="minorHAnsi"/>
          <w:sz w:val="8"/>
          <w:szCs w:val="8"/>
        </w:rPr>
      </w:pP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Keby záviselo len od dieťaťa, ur</w:t>
      </w:r>
      <w:r w:rsidR="00003D30">
        <w:rPr>
          <w:rFonts w:asciiTheme="minorHAnsi" w:hAnsiTheme="minorHAnsi"/>
          <w:sz w:val="20"/>
          <w:szCs w:val="20"/>
        </w:rPr>
        <w:t>čite by si naj</w:t>
      </w:r>
      <w:r w:rsidRPr="007F39DD">
        <w:rPr>
          <w:rFonts w:asciiTheme="minorHAnsi" w:hAnsiTheme="minorHAnsi"/>
          <w:sz w:val="20"/>
          <w:szCs w:val="20"/>
        </w:rPr>
        <w:t>radšej vyzulo topánky a ťahalo ich za šnúrky po zemi. Teraz ho najviac zabáva to, čo nie je určené na hranie. Má svoje vlastné nápady. Prečo nie? Tak sa prejavuje pokrok v jeho duchovnom živote.</w:t>
      </w:r>
    </w:p>
    <w:p w:rsidR="00003D30"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Matka síce nie je veľmi nadšená, keď jej malý stavia vežu z drahocenných šálok na čaj. Nie je pre ňu ani ľahké udržať byt vo vzornej čistote a poriadku. Aj susedia sa často sťažujú na hluk. Aby</w:t>
      </w:r>
      <w:r w:rsidR="00003D30">
        <w:rPr>
          <w:rFonts w:asciiTheme="minorHAnsi" w:hAnsiTheme="minorHAnsi"/>
          <w:sz w:val="20"/>
          <w:szCs w:val="20"/>
        </w:rPr>
        <w:t xml:space="preserve"> sm</w:t>
      </w:r>
      <w:r w:rsidRPr="007F39DD">
        <w:rPr>
          <w:rFonts w:asciiTheme="minorHAnsi" w:hAnsiTheme="minorHAnsi"/>
          <w:sz w:val="20"/>
          <w:szCs w:val="20"/>
        </w:rPr>
        <w:t>e to všetko zvlád</w:t>
      </w:r>
      <w:r w:rsidR="00003D30">
        <w:rPr>
          <w:rFonts w:asciiTheme="minorHAnsi" w:hAnsiTheme="minorHAnsi"/>
          <w:sz w:val="20"/>
          <w:szCs w:val="20"/>
        </w:rPr>
        <w:t>li, musíme mať aspoň takú fantá</w:t>
      </w:r>
      <w:r w:rsidRPr="007F39DD">
        <w:rPr>
          <w:rFonts w:asciiTheme="minorHAnsi" w:hAnsiTheme="minorHAnsi"/>
          <w:sz w:val="20"/>
          <w:szCs w:val="20"/>
        </w:rPr>
        <w:t>ziu, ako naše dieťa</w:t>
      </w:r>
      <w:r w:rsidR="00003D30">
        <w:rPr>
          <w:rFonts w:asciiTheme="minorHAnsi" w:hAnsiTheme="minorHAnsi"/>
          <w:sz w:val="20"/>
          <w:szCs w:val="20"/>
        </w:rPr>
        <w:t>.</w:t>
      </w:r>
      <w:r w:rsidRPr="007F39DD">
        <w:rPr>
          <w:rFonts w:asciiTheme="minorHAnsi" w:hAnsiTheme="minorHAnsi"/>
          <w:sz w:val="20"/>
          <w:szCs w:val="20"/>
        </w:rPr>
        <w:t xml:space="preserve"> Predovšetkým si musíme </w:t>
      </w:r>
      <w:r w:rsidR="00003D30">
        <w:rPr>
          <w:rFonts w:asciiTheme="minorHAnsi" w:hAnsiTheme="minorHAnsi"/>
          <w:sz w:val="20"/>
          <w:szCs w:val="20"/>
        </w:rPr>
        <w:t>sp</w:t>
      </w:r>
      <w:r w:rsidRPr="007F39DD">
        <w:rPr>
          <w:rFonts w:asciiTheme="minorHAnsi" w:hAnsiTheme="minorHAnsi"/>
          <w:sz w:val="20"/>
          <w:szCs w:val="20"/>
        </w:rPr>
        <w:t>rávne zadeliť čas, a to podľa spánku dieťaťa.</w:t>
      </w:r>
    </w:p>
    <w:p w:rsidR="00B7421E"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Aby sme dieťa úplne neizolovali od domácnos</w:t>
      </w:r>
      <w:r w:rsidR="00003D30">
        <w:rPr>
          <w:rFonts w:asciiTheme="minorHAnsi" w:hAnsiTheme="minorHAnsi"/>
          <w:sz w:val="20"/>
          <w:szCs w:val="20"/>
        </w:rPr>
        <w:t>ti</w:t>
      </w:r>
      <w:r w:rsidRPr="007F39DD">
        <w:rPr>
          <w:rFonts w:asciiTheme="minorHAnsi" w:hAnsiTheme="minorHAnsi"/>
          <w:sz w:val="20"/>
          <w:szCs w:val="20"/>
        </w:rPr>
        <w:t xml:space="preserve"> môžeme jednu zásuvku v kuchyni vyhradiť </w:t>
      </w:r>
      <w:r w:rsidR="00003D30">
        <w:rPr>
          <w:rFonts w:asciiTheme="minorHAnsi" w:hAnsiTheme="minorHAnsi"/>
          <w:sz w:val="20"/>
          <w:szCs w:val="20"/>
        </w:rPr>
        <w:t>špe</w:t>
      </w:r>
      <w:r w:rsidRPr="007F39DD">
        <w:rPr>
          <w:rFonts w:asciiTheme="minorHAnsi" w:hAnsiTheme="minorHAnsi"/>
          <w:sz w:val="20"/>
          <w:szCs w:val="20"/>
        </w:rPr>
        <w:t xml:space="preserve">ciálne pre neho. Obsah meníme, inak stratí </w:t>
      </w:r>
      <w:r w:rsidR="00003D30">
        <w:rPr>
          <w:rFonts w:asciiTheme="minorHAnsi" w:hAnsiTheme="minorHAnsi"/>
          <w:sz w:val="20"/>
          <w:szCs w:val="20"/>
        </w:rPr>
        <w:t xml:space="preserve">svoje </w:t>
      </w:r>
      <w:r w:rsidRPr="007F39DD">
        <w:rPr>
          <w:rFonts w:asciiTheme="minorHAnsi" w:hAnsiTheme="minorHAnsi"/>
          <w:sz w:val="20"/>
          <w:szCs w:val="20"/>
        </w:rPr>
        <w:t>čaro. Dieťa rýchle pochopí, že je to jeho zá</w:t>
      </w:r>
      <w:r w:rsidR="00003D30">
        <w:rPr>
          <w:rFonts w:asciiTheme="minorHAnsi" w:hAnsiTheme="minorHAnsi"/>
          <w:sz w:val="20"/>
          <w:szCs w:val="20"/>
        </w:rPr>
        <w:t>su</w:t>
      </w:r>
      <w:r w:rsidRPr="007F39DD">
        <w:rPr>
          <w:rFonts w:asciiTheme="minorHAnsi" w:hAnsiTheme="minorHAnsi"/>
          <w:sz w:val="20"/>
          <w:szCs w:val="20"/>
        </w:rPr>
        <w:t xml:space="preserve">vka, do ktorej má voľný prístup. Ale čo sme mu </w:t>
      </w:r>
      <w:r w:rsidR="00003D30">
        <w:rPr>
          <w:rFonts w:asciiTheme="minorHAnsi" w:hAnsiTheme="minorHAnsi"/>
          <w:sz w:val="20"/>
          <w:szCs w:val="20"/>
        </w:rPr>
        <w:t>r</w:t>
      </w:r>
      <w:r w:rsidRPr="007F39DD">
        <w:rPr>
          <w:rFonts w:asciiTheme="minorHAnsi" w:hAnsiTheme="minorHAnsi"/>
          <w:sz w:val="20"/>
          <w:szCs w:val="20"/>
        </w:rPr>
        <w:t>az dovolili, nesmieme zrušiť, lebo detská logika nepochopí naše dôvody.</w:t>
      </w:r>
    </w:p>
    <w:p w:rsidR="00003D30" w:rsidRPr="005B0A1B" w:rsidRDefault="00003D30" w:rsidP="005B0A1B">
      <w:pPr>
        <w:pStyle w:val="Zkladntext2"/>
        <w:shd w:val="clear" w:color="auto" w:fill="auto"/>
        <w:spacing w:line="240" w:lineRule="auto"/>
        <w:ind w:firstLine="360"/>
        <w:rPr>
          <w:rFonts w:asciiTheme="minorHAnsi" w:hAnsiTheme="minorHAnsi"/>
          <w:sz w:val="8"/>
          <w:szCs w:val="8"/>
        </w:rPr>
      </w:pPr>
    </w:p>
    <w:p w:rsidR="00B7421E" w:rsidRDefault="00EA02FD" w:rsidP="005B0A1B">
      <w:pPr>
        <w:pStyle w:val="Zkladntext21"/>
        <w:shd w:val="clear" w:color="auto" w:fill="auto"/>
        <w:spacing w:line="240" w:lineRule="auto"/>
        <w:ind w:firstLine="360"/>
        <w:rPr>
          <w:rFonts w:asciiTheme="minorHAnsi" w:hAnsiTheme="minorHAnsi"/>
        </w:rPr>
      </w:pPr>
      <w:r w:rsidRPr="007F39DD">
        <w:rPr>
          <w:rFonts w:asciiTheme="minorHAnsi" w:hAnsiTheme="minorHAnsi"/>
        </w:rPr>
        <w:t>Detská izba nemá byť klietkou</w:t>
      </w:r>
    </w:p>
    <w:p w:rsidR="00003D30" w:rsidRPr="005B0A1B" w:rsidRDefault="00003D30" w:rsidP="005B0A1B">
      <w:pPr>
        <w:pStyle w:val="Zkladntext21"/>
        <w:shd w:val="clear" w:color="auto" w:fill="auto"/>
        <w:spacing w:line="240" w:lineRule="auto"/>
        <w:ind w:firstLine="360"/>
        <w:rPr>
          <w:rFonts w:asciiTheme="minorHAnsi" w:hAnsiTheme="minorHAnsi"/>
          <w:sz w:val="8"/>
          <w:szCs w:val="8"/>
        </w:rPr>
      </w:pP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Má vaše dieťa vlastný kútik na hranie? Musí predsa vedieť, kde si má svoje poklady uložiť a kde môže robiť neporiadok. Tým ľahšie si zvykne ča</w:t>
      </w:r>
      <w:r w:rsidR="00003D30">
        <w:rPr>
          <w:rFonts w:asciiTheme="minorHAnsi" w:hAnsiTheme="minorHAnsi"/>
          <w:sz w:val="20"/>
          <w:szCs w:val="20"/>
        </w:rPr>
        <w:t>s</w:t>
      </w:r>
      <w:r w:rsidRPr="007F39DD">
        <w:rPr>
          <w:rFonts w:asciiTheme="minorHAnsi" w:hAnsiTheme="minorHAnsi"/>
          <w:sz w:val="20"/>
          <w:szCs w:val="20"/>
        </w:rPr>
        <w:t xml:space="preserve">om rešpektovať obývací priestor iných členov rodiny. Nenechávajme ho však úplne samo, zatvorené v inej miestnosti. Dvere musia byť otvorené, </w:t>
      </w:r>
      <w:r w:rsidRPr="007F39DD">
        <w:rPr>
          <w:rStyle w:val="ZkladntextMSGothic115bodovRiadkovanie0pt"/>
          <w:rFonts w:asciiTheme="minorHAnsi" w:hAnsiTheme="minorHAnsi"/>
          <w:sz w:val="20"/>
          <w:szCs w:val="20"/>
        </w:rPr>
        <w:t xml:space="preserve">aby </w:t>
      </w:r>
      <w:r w:rsidRPr="007F39DD">
        <w:rPr>
          <w:rFonts w:asciiTheme="minorHAnsi" w:hAnsiTheme="minorHAnsi"/>
          <w:sz w:val="20"/>
          <w:szCs w:val="20"/>
        </w:rPr>
        <w:t>sa mohlo s rodičmi rozprávať o svojich doj</w:t>
      </w:r>
      <w:r w:rsidR="00003D30">
        <w:rPr>
          <w:rFonts w:asciiTheme="minorHAnsi" w:hAnsiTheme="minorHAnsi"/>
          <w:sz w:val="20"/>
          <w:szCs w:val="20"/>
        </w:rPr>
        <w:t>m</w:t>
      </w:r>
      <w:r w:rsidRPr="007F39DD">
        <w:rPr>
          <w:rFonts w:asciiTheme="minorHAnsi" w:hAnsiTheme="minorHAnsi"/>
          <w:sz w:val="20"/>
          <w:szCs w:val="20"/>
        </w:rPr>
        <w:t>och. V tomto veku je to dôležité. Poldruharočné dieťa začína svojou inteligenciou prevyšovať šim</w:t>
      </w:r>
      <w:r w:rsidRPr="007F39DD">
        <w:rPr>
          <w:rFonts w:asciiTheme="minorHAnsi" w:hAnsiTheme="minorHAnsi"/>
          <w:sz w:val="20"/>
          <w:szCs w:val="20"/>
        </w:rPr>
        <w:softHyphen/>
        <w:t>panza, najučenlivejšiu opicu. Ako to dosiahlo? Predsa — výdatnou hrou!</w:t>
      </w:r>
    </w:p>
    <w:p w:rsidR="00003D30" w:rsidRPr="005B0A1B" w:rsidRDefault="00003D30" w:rsidP="005B0A1B">
      <w:pPr>
        <w:pStyle w:val="Zkladntext21"/>
        <w:shd w:val="clear" w:color="auto" w:fill="auto"/>
        <w:spacing w:line="240" w:lineRule="auto"/>
        <w:ind w:firstLine="360"/>
        <w:rPr>
          <w:rFonts w:asciiTheme="minorHAnsi" w:hAnsiTheme="minorHAnsi"/>
          <w:sz w:val="9"/>
          <w:szCs w:val="9"/>
        </w:rPr>
      </w:pPr>
    </w:p>
    <w:p w:rsidR="00B7421E" w:rsidRDefault="00EA02FD" w:rsidP="005B0A1B">
      <w:pPr>
        <w:pStyle w:val="Zkladntext21"/>
        <w:shd w:val="clear" w:color="auto" w:fill="auto"/>
        <w:spacing w:line="240" w:lineRule="auto"/>
        <w:ind w:firstLine="360"/>
        <w:rPr>
          <w:rFonts w:asciiTheme="minorHAnsi" w:hAnsiTheme="minorHAnsi"/>
        </w:rPr>
      </w:pPr>
      <w:r w:rsidRPr="007F39DD">
        <w:rPr>
          <w:rFonts w:asciiTheme="minorHAnsi" w:hAnsiTheme="minorHAnsi"/>
        </w:rPr>
        <w:t>Primerané hračky</w:t>
      </w:r>
    </w:p>
    <w:p w:rsidR="00003D30" w:rsidRPr="005B0A1B" w:rsidRDefault="00003D30" w:rsidP="005B0A1B">
      <w:pPr>
        <w:pStyle w:val="Zkladntext21"/>
        <w:shd w:val="clear" w:color="auto" w:fill="auto"/>
        <w:spacing w:line="240" w:lineRule="auto"/>
        <w:ind w:firstLine="360"/>
        <w:rPr>
          <w:rFonts w:asciiTheme="minorHAnsi" w:hAnsiTheme="minorHAnsi"/>
          <w:sz w:val="9"/>
          <w:szCs w:val="9"/>
        </w:rPr>
      </w:pPr>
    </w:p>
    <w:p w:rsidR="00003D30"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Dieťa sa hrou učí chápať okolitý svet, skúša materiál, poznáva zákonitosti, trénuje rozum a fantáziu, odreagúva prejavy svojho temperamentu. Hra ho stavia pred úlohy, a to pred také, ktoré zodpovedajú stupňu jeho zrelosti.</w:t>
      </w: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Aké hračky máme darovať dvojročnému dieťaťu? Predovšetkým účelné</w:t>
      </w:r>
      <w:r w:rsidR="00003D30">
        <w:rPr>
          <w:rFonts w:asciiTheme="minorHAnsi" w:hAnsiTheme="minorHAnsi"/>
          <w:sz w:val="20"/>
          <w:szCs w:val="20"/>
        </w:rPr>
        <w:t>. Dieťa sa musí ve</w:t>
      </w:r>
      <w:r w:rsidR="00003D30">
        <w:rPr>
          <w:rFonts w:asciiTheme="minorHAnsi" w:hAnsiTheme="minorHAnsi"/>
          <w:sz w:val="20"/>
          <w:szCs w:val="20"/>
        </w:rPr>
        <w:softHyphen/>
        <w:t>dieť s nimi s</w:t>
      </w:r>
      <w:r w:rsidRPr="007F39DD">
        <w:rPr>
          <w:rFonts w:asciiTheme="minorHAnsi" w:hAnsiTheme="minorHAnsi"/>
          <w:sz w:val="20"/>
          <w:szCs w:val="20"/>
        </w:rPr>
        <w:t xml:space="preserve">amo zabávať. Ak potrebuje pri tom našu pomoc, precenili sme jeho schopnosti. Hračka má podnecovať fantáziu. Autíčka alebo železnice sú zaujímavé vtedy, keď ich dieťa môže rozobrať. Dávajme však pozor, aby niečo ne- </w:t>
      </w:r>
      <w:r w:rsidRPr="007F39DD">
        <w:rPr>
          <w:rFonts w:asciiTheme="minorHAnsi" w:hAnsiTheme="minorHAnsi"/>
          <w:sz w:val="20"/>
          <w:szCs w:val="20"/>
        </w:rPr>
        <w:lastRenderedPageBreak/>
        <w:t>prehltlo. Ešte stále si dáva mnohé veci do úst.</w:t>
      </w: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Aj vaše dieťa má určite svoju obľúbenú hračku: plyšového medvedíka alebo iné zvieratko z mäkkého, pracieho materiálu. Najmilšia je však hračka, ktorú ušila mamička. Dieťa si ju môže vziať so sebou do postieľky.</w:t>
      </w: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 xml:space="preserve">Pre dvojročné </w:t>
      </w:r>
      <w:r w:rsidR="00003D30">
        <w:rPr>
          <w:rFonts w:asciiTheme="minorHAnsi" w:hAnsiTheme="minorHAnsi"/>
          <w:sz w:val="20"/>
          <w:szCs w:val="20"/>
        </w:rPr>
        <w:t>dieťa sú vhodné i hračky, s kto</w:t>
      </w:r>
      <w:r w:rsidRPr="007F39DD">
        <w:rPr>
          <w:rFonts w:asciiTheme="minorHAnsi" w:hAnsiTheme="minorHAnsi"/>
          <w:sz w:val="20"/>
          <w:szCs w:val="20"/>
        </w:rPr>
        <w:t xml:space="preserve">rými súčasne spája svoj pohyb. Beží za loptou, ťahá za sebou zvieratká na špagátiku, prechádza sa s kočíkom, uháňa s kolobežkou, manévruje s dreveným autom, hojdá sa na </w:t>
      </w:r>
      <w:proofErr w:type="spellStart"/>
      <w:r w:rsidRPr="007F39DD">
        <w:rPr>
          <w:rFonts w:asciiTheme="minorHAnsi" w:hAnsiTheme="minorHAnsi"/>
          <w:sz w:val="20"/>
          <w:szCs w:val="20"/>
        </w:rPr>
        <w:t>koníku</w:t>
      </w:r>
      <w:proofErr w:type="spellEnd"/>
      <w:r w:rsidRPr="007F39DD">
        <w:rPr>
          <w:rFonts w:asciiTheme="minorHAnsi" w:hAnsiTheme="minorHAnsi"/>
          <w:sz w:val="20"/>
          <w:szCs w:val="20"/>
        </w:rPr>
        <w:t xml:space="preserve"> alebo čľapká vo vode so zvieratkom z gumy.</w:t>
      </w: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Stavebnice, kocky, skladačky rozvíjajú detskú fantáziu a zručnosť. Osobitné čaro majú šaty pre bábiku, rôzne kúsky látok, nejedovaté pastelky, farebné kriedy, s ktorými dieťa dokáže vytvoriť hotové umelecké diela. Aj obrázková knižka priťahuje detskú zvedavosť. Na ihrisku sa dieťa hrá s ved</w:t>
      </w:r>
      <w:r w:rsidR="00003D30">
        <w:rPr>
          <w:rFonts w:asciiTheme="minorHAnsi" w:hAnsiTheme="minorHAnsi"/>
          <w:sz w:val="20"/>
          <w:szCs w:val="20"/>
        </w:rPr>
        <w:t>ierkom a lopatkou, z formičiek „</w:t>
      </w:r>
      <w:r w:rsidRPr="007F39DD">
        <w:rPr>
          <w:rFonts w:asciiTheme="minorHAnsi" w:hAnsiTheme="minorHAnsi"/>
          <w:sz w:val="20"/>
          <w:szCs w:val="20"/>
        </w:rPr>
        <w:t>pečie</w:t>
      </w:r>
      <w:r w:rsidR="00003D30">
        <w:rPr>
          <w:rFonts w:asciiTheme="minorHAnsi" w:hAnsiTheme="minorHAnsi"/>
          <w:sz w:val="20"/>
          <w:szCs w:val="20"/>
        </w:rPr>
        <w:t>“</w:t>
      </w:r>
      <w:r w:rsidRPr="007F39DD">
        <w:rPr>
          <w:rFonts w:asciiTheme="minorHAnsi" w:hAnsiTheme="minorHAnsi"/>
          <w:sz w:val="20"/>
          <w:szCs w:val="20"/>
        </w:rPr>
        <w:t xml:space="preserve"> pieskové koláčiky.</w:t>
      </w:r>
    </w:p>
    <w:p w:rsidR="00B7421E"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S každou hr</w:t>
      </w:r>
      <w:r w:rsidR="00003D30">
        <w:rPr>
          <w:rFonts w:asciiTheme="minorHAnsi" w:hAnsiTheme="minorHAnsi"/>
          <w:sz w:val="20"/>
          <w:szCs w:val="20"/>
        </w:rPr>
        <w:t>ačkou sa má dieťa zoznámiť — po</w:t>
      </w:r>
      <w:r w:rsidRPr="007F39DD">
        <w:rPr>
          <w:rFonts w:asciiTheme="minorHAnsi" w:hAnsiTheme="minorHAnsi"/>
          <w:sz w:val="20"/>
          <w:szCs w:val="20"/>
        </w:rPr>
        <w:t>trebuje čas, aby sa s ňou vedelo dobre hrať. Keď dostane naraz viacero vecí, ponechajte mu len jednu a ostatné odložte. Nikdy mu však neberte jeho najobľúbenejšiu hračku. Možno, že macíka bez ucha a s odtrhnutou nohou miluje dieťa viac ako všetko ostatné. Priľnulo k nemu, v jeho spoločnosti sa necíti osamelo. Tú istú funkciu môžu spĺňať aj pančuchové nohavičky, alebo do han</w:t>
      </w:r>
      <w:r w:rsidR="00003D30">
        <w:rPr>
          <w:rFonts w:asciiTheme="minorHAnsi" w:hAnsiTheme="minorHAnsi"/>
          <w:sz w:val="20"/>
          <w:szCs w:val="20"/>
        </w:rPr>
        <w:t>drič</w:t>
      </w:r>
      <w:r w:rsidRPr="007F39DD">
        <w:rPr>
          <w:rStyle w:val="Zkladntext12bodovMierka80"/>
          <w:rFonts w:asciiTheme="minorHAnsi" w:hAnsiTheme="minorHAnsi"/>
          <w:sz w:val="20"/>
          <w:szCs w:val="20"/>
        </w:rPr>
        <w:t xml:space="preserve">ky </w:t>
      </w:r>
      <w:r w:rsidRPr="007F39DD">
        <w:rPr>
          <w:rFonts w:asciiTheme="minorHAnsi" w:hAnsiTheme="minorHAnsi"/>
          <w:sz w:val="20"/>
          <w:szCs w:val="20"/>
        </w:rPr>
        <w:t>zabalená lyžic</w:t>
      </w:r>
      <w:r w:rsidR="00003D30">
        <w:rPr>
          <w:rFonts w:asciiTheme="minorHAnsi" w:hAnsiTheme="minorHAnsi"/>
          <w:sz w:val="20"/>
          <w:szCs w:val="20"/>
        </w:rPr>
        <w:t>a. Dbajte však na to, aby tento prvý</w:t>
      </w:r>
      <w:r w:rsidRPr="007F39DD">
        <w:rPr>
          <w:rStyle w:val="Zkladntext12bodovMierka80"/>
          <w:rFonts w:asciiTheme="minorHAnsi" w:hAnsiTheme="minorHAnsi"/>
          <w:sz w:val="20"/>
          <w:szCs w:val="20"/>
        </w:rPr>
        <w:t xml:space="preserve"> </w:t>
      </w:r>
      <w:r w:rsidRPr="007F39DD">
        <w:rPr>
          <w:rFonts w:asciiTheme="minorHAnsi" w:hAnsiTheme="minorHAnsi"/>
          <w:sz w:val="20"/>
          <w:szCs w:val="20"/>
        </w:rPr>
        <w:t xml:space="preserve">verný kamarát bol hygienicky </w:t>
      </w:r>
      <w:proofErr w:type="spellStart"/>
      <w:r w:rsidRPr="007F39DD">
        <w:rPr>
          <w:rFonts w:asciiTheme="minorHAnsi" w:hAnsiTheme="minorHAnsi"/>
          <w:sz w:val="20"/>
          <w:szCs w:val="20"/>
        </w:rPr>
        <w:t>nezávadný</w:t>
      </w:r>
      <w:proofErr w:type="spellEnd"/>
      <w:r w:rsidRPr="007F39DD">
        <w:rPr>
          <w:rFonts w:asciiTheme="minorHAnsi" w:hAnsiTheme="minorHAnsi"/>
          <w:sz w:val="20"/>
          <w:szCs w:val="20"/>
        </w:rPr>
        <w:t xml:space="preserve"> a</w:t>
      </w:r>
      <w:r w:rsidR="00003D30">
        <w:rPr>
          <w:rFonts w:asciiTheme="minorHAnsi" w:hAnsiTheme="minorHAnsi"/>
          <w:sz w:val="20"/>
          <w:szCs w:val="20"/>
        </w:rPr>
        <w:t xml:space="preserve"> sa </w:t>
      </w:r>
      <w:r w:rsidRPr="007F39DD">
        <w:rPr>
          <w:rFonts w:asciiTheme="minorHAnsi" w:hAnsiTheme="minorHAnsi"/>
          <w:sz w:val="20"/>
          <w:szCs w:val="20"/>
        </w:rPr>
        <w:t>umývať.</w:t>
      </w:r>
    </w:p>
    <w:p w:rsidR="00003D30" w:rsidRPr="005B0A1B" w:rsidRDefault="00003D30" w:rsidP="005B0A1B">
      <w:pPr>
        <w:pStyle w:val="Zkladntext2"/>
        <w:shd w:val="clear" w:color="auto" w:fill="auto"/>
        <w:spacing w:line="240" w:lineRule="auto"/>
        <w:ind w:firstLine="360"/>
        <w:rPr>
          <w:rFonts w:asciiTheme="minorHAnsi" w:hAnsiTheme="minorHAnsi"/>
          <w:sz w:val="9"/>
          <w:szCs w:val="9"/>
        </w:rPr>
      </w:pPr>
    </w:p>
    <w:p w:rsidR="00B7421E" w:rsidRDefault="00003D30" w:rsidP="005B0A1B">
      <w:pPr>
        <w:pStyle w:val="Zkladntext40"/>
        <w:shd w:val="clear" w:color="auto" w:fill="auto"/>
        <w:spacing w:line="240" w:lineRule="auto"/>
        <w:ind w:firstLine="360"/>
        <w:rPr>
          <w:rStyle w:val="Zkladntext4Corbel85bodovNietunNiekurzva"/>
          <w:rFonts w:asciiTheme="minorHAnsi" w:hAnsiTheme="minorHAnsi"/>
          <w:i/>
          <w:sz w:val="20"/>
          <w:szCs w:val="20"/>
        </w:rPr>
      </w:pPr>
      <w:r w:rsidRPr="00003D30">
        <w:rPr>
          <w:rStyle w:val="Zkladntext4Corbel85bodovNietunNiekurzva"/>
          <w:rFonts w:asciiTheme="minorHAnsi" w:hAnsiTheme="minorHAnsi"/>
          <w:i/>
          <w:sz w:val="20"/>
          <w:szCs w:val="20"/>
        </w:rPr>
        <w:t>Skúšať a</w:t>
      </w:r>
      <w:r>
        <w:rPr>
          <w:rStyle w:val="Zkladntext4Corbel85bodovNietunNiekurzva"/>
          <w:rFonts w:asciiTheme="minorHAnsi" w:hAnsiTheme="minorHAnsi"/>
          <w:i/>
          <w:sz w:val="20"/>
          <w:szCs w:val="20"/>
        </w:rPr>
        <w:t> </w:t>
      </w:r>
      <w:r w:rsidRPr="00003D30">
        <w:rPr>
          <w:rStyle w:val="Zkladntext4Corbel85bodovNietunNiekurzva"/>
          <w:rFonts w:asciiTheme="minorHAnsi" w:hAnsiTheme="minorHAnsi"/>
          <w:i/>
          <w:sz w:val="20"/>
          <w:szCs w:val="20"/>
        </w:rPr>
        <w:t>cvičiť</w:t>
      </w:r>
    </w:p>
    <w:p w:rsidR="00003D30" w:rsidRPr="005B0A1B" w:rsidRDefault="00003D30" w:rsidP="005B0A1B">
      <w:pPr>
        <w:pStyle w:val="Zkladntext40"/>
        <w:shd w:val="clear" w:color="auto" w:fill="auto"/>
        <w:spacing w:line="240" w:lineRule="auto"/>
        <w:ind w:firstLine="360"/>
        <w:rPr>
          <w:rFonts w:asciiTheme="minorHAnsi" w:hAnsiTheme="minorHAnsi"/>
          <w:i w:val="0"/>
          <w:sz w:val="9"/>
          <w:szCs w:val="9"/>
        </w:rPr>
      </w:pPr>
    </w:p>
    <w:p w:rsidR="00B7421E" w:rsidRPr="007F39DD"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 xml:space="preserve">Uprostred druhého roku začína dieťa používať </w:t>
      </w:r>
      <w:r w:rsidR="00003D30">
        <w:rPr>
          <w:rFonts w:asciiTheme="minorHAnsi" w:hAnsiTheme="minorHAnsi"/>
          <w:sz w:val="20"/>
          <w:szCs w:val="20"/>
        </w:rPr>
        <w:t>pred</w:t>
      </w:r>
      <w:r w:rsidRPr="007F39DD">
        <w:rPr>
          <w:rFonts w:asciiTheme="minorHAnsi" w:hAnsiTheme="minorHAnsi"/>
          <w:sz w:val="20"/>
          <w:szCs w:val="20"/>
        </w:rPr>
        <w:t xml:space="preserve">mety funkčne. Vezme si stolček a vylezie naň, </w:t>
      </w:r>
      <w:r w:rsidR="00003D30">
        <w:rPr>
          <w:rFonts w:asciiTheme="minorHAnsi" w:hAnsiTheme="minorHAnsi"/>
          <w:sz w:val="20"/>
          <w:szCs w:val="20"/>
        </w:rPr>
        <w:t xml:space="preserve">aby </w:t>
      </w:r>
      <w:r w:rsidRPr="007F39DD">
        <w:rPr>
          <w:rFonts w:asciiTheme="minorHAnsi" w:hAnsiTheme="minorHAnsi"/>
          <w:sz w:val="20"/>
          <w:szCs w:val="20"/>
        </w:rPr>
        <w:t>dosiahlo cukrík na stole, alebo si vezme lyžicu</w:t>
      </w:r>
      <w:r w:rsidR="00003D30">
        <w:rPr>
          <w:rFonts w:asciiTheme="minorHAnsi" w:hAnsiTheme="minorHAnsi"/>
          <w:sz w:val="20"/>
          <w:szCs w:val="20"/>
        </w:rPr>
        <w:t xml:space="preserve"> z p</w:t>
      </w:r>
      <w:r w:rsidRPr="007F39DD">
        <w:rPr>
          <w:rFonts w:asciiTheme="minorHAnsi" w:hAnsiTheme="minorHAnsi"/>
          <w:sz w:val="20"/>
          <w:szCs w:val="20"/>
        </w:rPr>
        <w:t>r</w:t>
      </w:r>
      <w:r w:rsidR="00003D30">
        <w:rPr>
          <w:rFonts w:asciiTheme="minorHAnsi" w:hAnsiTheme="minorHAnsi"/>
          <w:sz w:val="20"/>
          <w:szCs w:val="20"/>
        </w:rPr>
        <w:t>í</w:t>
      </w:r>
      <w:r w:rsidRPr="007F39DD">
        <w:rPr>
          <w:rFonts w:asciiTheme="minorHAnsi" w:hAnsiTheme="minorHAnsi"/>
          <w:sz w:val="20"/>
          <w:szCs w:val="20"/>
        </w:rPr>
        <w:t>borníka, p</w:t>
      </w:r>
      <w:r w:rsidR="00003D30">
        <w:rPr>
          <w:rFonts w:asciiTheme="minorHAnsi" w:hAnsiTheme="minorHAnsi"/>
          <w:sz w:val="20"/>
          <w:szCs w:val="20"/>
        </w:rPr>
        <w:t>re</w:t>
      </w:r>
      <w:r w:rsidRPr="007F39DD">
        <w:rPr>
          <w:rFonts w:asciiTheme="minorHAnsi" w:hAnsiTheme="minorHAnsi"/>
          <w:sz w:val="20"/>
          <w:szCs w:val="20"/>
        </w:rPr>
        <w:t>to</w:t>
      </w:r>
      <w:r w:rsidR="00003D30">
        <w:rPr>
          <w:rFonts w:asciiTheme="minorHAnsi" w:hAnsiTheme="minorHAnsi"/>
          <w:sz w:val="20"/>
          <w:szCs w:val="20"/>
        </w:rPr>
        <w:t>že má chuť otvoriť ho len tak, zo z</w:t>
      </w:r>
      <w:r w:rsidRPr="007F39DD">
        <w:rPr>
          <w:rFonts w:asciiTheme="minorHAnsi" w:hAnsiTheme="minorHAnsi"/>
          <w:sz w:val="20"/>
          <w:szCs w:val="20"/>
        </w:rPr>
        <w:t>ábavy. Inokedy, na nemilé prekvapenie dospe</w:t>
      </w:r>
      <w:r w:rsidR="00003D30">
        <w:rPr>
          <w:rFonts w:asciiTheme="minorHAnsi" w:hAnsiTheme="minorHAnsi"/>
          <w:sz w:val="20"/>
          <w:szCs w:val="20"/>
        </w:rPr>
        <w:t>lých</w:t>
      </w:r>
      <w:r w:rsidRPr="007F39DD">
        <w:rPr>
          <w:rFonts w:asciiTheme="minorHAnsi" w:hAnsiTheme="minorHAnsi"/>
          <w:sz w:val="20"/>
          <w:szCs w:val="20"/>
        </w:rPr>
        <w:t xml:space="preserve">, novú hračku rozoberie úplne na súčiastky, nie je ani neslušné, ani hlúpe. Dieťa si až teraz spôsobilo darovanú hračku. Kolesami </w:t>
      </w:r>
      <w:proofErr w:type="spellStart"/>
      <w:r w:rsidRPr="007F39DD">
        <w:rPr>
          <w:rFonts w:asciiTheme="minorHAnsi" w:hAnsiTheme="minorHAnsi"/>
          <w:sz w:val="20"/>
          <w:szCs w:val="20"/>
        </w:rPr>
        <w:t>bágra</w:t>
      </w:r>
      <w:proofErr w:type="spellEnd"/>
      <w:r w:rsidRPr="007F39DD">
        <w:rPr>
          <w:rFonts w:asciiTheme="minorHAnsi" w:hAnsiTheme="minorHAnsi"/>
          <w:sz w:val="20"/>
          <w:szCs w:val="20"/>
        </w:rPr>
        <w:t xml:space="preserve"> </w:t>
      </w:r>
      <w:r w:rsidR="00003D30">
        <w:rPr>
          <w:rFonts w:asciiTheme="minorHAnsi" w:hAnsiTheme="minorHAnsi"/>
          <w:sz w:val="20"/>
          <w:szCs w:val="20"/>
        </w:rPr>
        <w:t xml:space="preserve">hádže </w:t>
      </w:r>
      <w:r w:rsidRPr="007F39DD">
        <w:rPr>
          <w:rFonts w:asciiTheme="minorHAnsi" w:hAnsiTheme="minorHAnsi"/>
          <w:sz w:val="20"/>
          <w:szCs w:val="20"/>
        </w:rPr>
        <w:t>ako diskom a loďku z umelej hmoty s veľký</w:t>
      </w:r>
      <w:r w:rsidR="00003D30">
        <w:rPr>
          <w:rFonts w:asciiTheme="minorHAnsi" w:hAnsiTheme="minorHAnsi"/>
          <w:sz w:val="20"/>
          <w:szCs w:val="20"/>
        </w:rPr>
        <w:t>m</w:t>
      </w:r>
      <w:r w:rsidRPr="007F39DD">
        <w:rPr>
          <w:rFonts w:asciiTheme="minorHAnsi" w:hAnsiTheme="minorHAnsi"/>
          <w:sz w:val="20"/>
          <w:szCs w:val="20"/>
        </w:rPr>
        <w:t xml:space="preserve"> </w:t>
      </w:r>
      <w:r w:rsidR="00003D30">
        <w:rPr>
          <w:rFonts w:asciiTheme="minorHAnsi" w:hAnsiTheme="minorHAnsi"/>
          <w:sz w:val="20"/>
          <w:szCs w:val="20"/>
        </w:rPr>
        <w:t>hrm</w:t>
      </w:r>
      <w:r w:rsidRPr="007F39DD">
        <w:rPr>
          <w:rFonts w:asciiTheme="minorHAnsi" w:hAnsiTheme="minorHAnsi"/>
          <w:sz w:val="20"/>
          <w:szCs w:val="20"/>
        </w:rPr>
        <w:t xml:space="preserve">otom rozbije. Celkom správne! Kto môže od </w:t>
      </w:r>
      <w:r w:rsidR="00003D30">
        <w:rPr>
          <w:rFonts w:asciiTheme="minorHAnsi" w:hAnsiTheme="minorHAnsi"/>
          <w:sz w:val="20"/>
          <w:szCs w:val="20"/>
        </w:rPr>
        <w:t>dvoj</w:t>
      </w:r>
      <w:r w:rsidRPr="007F39DD">
        <w:rPr>
          <w:rFonts w:asciiTheme="minorHAnsi" w:hAnsiTheme="minorHAnsi"/>
          <w:sz w:val="20"/>
          <w:szCs w:val="20"/>
        </w:rPr>
        <w:t>ročného dieťaťa čakať, aby malo nejakú pred</w:t>
      </w:r>
      <w:r w:rsidR="00003D30">
        <w:rPr>
          <w:rFonts w:asciiTheme="minorHAnsi" w:hAnsiTheme="minorHAnsi"/>
          <w:sz w:val="20"/>
          <w:szCs w:val="20"/>
        </w:rPr>
        <w:t>stav</w:t>
      </w:r>
      <w:r w:rsidRPr="007F39DD">
        <w:rPr>
          <w:rStyle w:val="ZkladntextImpact8bodov"/>
          <w:rFonts w:asciiTheme="minorHAnsi" w:hAnsiTheme="minorHAnsi"/>
          <w:sz w:val="20"/>
          <w:szCs w:val="20"/>
        </w:rPr>
        <w:t xml:space="preserve">u </w:t>
      </w:r>
      <w:r w:rsidR="00003D30">
        <w:rPr>
          <w:rFonts w:asciiTheme="minorHAnsi" w:hAnsiTheme="minorHAnsi"/>
          <w:sz w:val="20"/>
          <w:szCs w:val="20"/>
        </w:rPr>
        <w:t xml:space="preserve">o </w:t>
      </w:r>
      <w:proofErr w:type="spellStart"/>
      <w:r w:rsidR="00003D30">
        <w:rPr>
          <w:rFonts w:asciiTheme="minorHAnsi" w:hAnsiTheme="minorHAnsi"/>
          <w:sz w:val="20"/>
          <w:szCs w:val="20"/>
        </w:rPr>
        <w:t>bágri</w:t>
      </w:r>
      <w:proofErr w:type="spellEnd"/>
      <w:r w:rsidRPr="007F39DD">
        <w:rPr>
          <w:rFonts w:asciiTheme="minorHAnsi" w:hAnsiTheme="minorHAnsi"/>
          <w:sz w:val="20"/>
          <w:szCs w:val="20"/>
        </w:rPr>
        <w:t xml:space="preserve"> alebo loďke? Keď sa učí chodiť, po</w:t>
      </w:r>
      <w:r w:rsidR="00003D30">
        <w:rPr>
          <w:rFonts w:asciiTheme="minorHAnsi" w:hAnsiTheme="minorHAnsi"/>
          <w:sz w:val="20"/>
          <w:szCs w:val="20"/>
        </w:rPr>
        <w:t>trebuje</w:t>
      </w:r>
      <w:r w:rsidRPr="007F39DD">
        <w:rPr>
          <w:rStyle w:val="ZkladntextTun"/>
          <w:rFonts w:asciiTheme="minorHAnsi" w:hAnsiTheme="minorHAnsi"/>
          <w:sz w:val="20"/>
          <w:szCs w:val="20"/>
        </w:rPr>
        <w:t xml:space="preserve"> </w:t>
      </w:r>
      <w:r w:rsidRPr="007F39DD">
        <w:rPr>
          <w:rFonts w:asciiTheme="minorHAnsi" w:hAnsiTheme="minorHAnsi"/>
          <w:sz w:val="20"/>
          <w:szCs w:val="20"/>
        </w:rPr>
        <w:t>nejaké hračky na nosenie, posúvanie, prí</w:t>
      </w:r>
      <w:r w:rsidRPr="007F39DD">
        <w:rPr>
          <w:rFonts w:asciiTheme="minorHAnsi" w:hAnsiTheme="minorHAnsi"/>
          <w:sz w:val="20"/>
          <w:szCs w:val="20"/>
        </w:rPr>
        <w:softHyphen/>
      </w:r>
      <w:r w:rsidR="00003D30">
        <w:rPr>
          <w:rFonts w:asciiTheme="minorHAnsi" w:hAnsiTheme="minorHAnsi"/>
          <w:sz w:val="20"/>
          <w:szCs w:val="20"/>
        </w:rPr>
        <w:t>pad</w:t>
      </w:r>
      <w:r w:rsidRPr="007F39DD">
        <w:rPr>
          <w:rFonts w:asciiTheme="minorHAnsi" w:hAnsiTheme="minorHAnsi"/>
          <w:sz w:val="20"/>
          <w:szCs w:val="20"/>
        </w:rPr>
        <w:t>ne na ťahanie. Ony podporujú udržanie rovno</w:t>
      </w:r>
      <w:r w:rsidR="00003D30">
        <w:rPr>
          <w:rFonts w:asciiTheme="minorHAnsi" w:hAnsiTheme="minorHAnsi"/>
          <w:sz w:val="20"/>
          <w:szCs w:val="20"/>
        </w:rPr>
        <w:t>váhy</w:t>
      </w:r>
      <w:r w:rsidRPr="007F39DD">
        <w:rPr>
          <w:rStyle w:val="ZkladntextTun"/>
          <w:rFonts w:asciiTheme="minorHAnsi" w:hAnsiTheme="minorHAnsi"/>
          <w:sz w:val="20"/>
          <w:szCs w:val="20"/>
        </w:rPr>
        <w:t xml:space="preserve">. </w:t>
      </w:r>
      <w:r w:rsidRPr="007F39DD">
        <w:rPr>
          <w:rFonts w:asciiTheme="minorHAnsi" w:hAnsiTheme="minorHAnsi"/>
          <w:sz w:val="20"/>
          <w:szCs w:val="20"/>
        </w:rPr>
        <w:t xml:space="preserve">Čím pestrejší je svet hračiek, tým viac látky </w:t>
      </w:r>
      <w:r w:rsidR="00003D30" w:rsidRPr="00003D30">
        <w:rPr>
          <w:rFonts w:asciiTheme="minorHAnsi" w:hAnsiTheme="minorHAnsi"/>
          <w:sz w:val="20"/>
          <w:szCs w:val="20"/>
        </w:rPr>
        <w:t>po</w:t>
      </w:r>
      <w:r w:rsidRPr="00003D30">
        <w:rPr>
          <w:rStyle w:val="ZkladntextTun"/>
          <w:rFonts w:asciiTheme="minorHAnsi" w:hAnsiTheme="minorHAnsi"/>
          <w:b w:val="0"/>
          <w:sz w:val="20"/>
          <w:szCs w:val="20"/>
        </w:rPr>
        <w:t>skytuje</w:t>
      </w:r>
      <w:r w:rsidRPr="007F39DD">
        <w:rPr>
          <w:rStyle w:val="ZkladntextTun"/>
          <w:rFonts w:asciiTheme="minorHAnsi" w:hAnsiTheme="minorHAnsi"/>
          <w:sz w:val="20"/>
          <w:szCs w:val="20"/>
        </w:rPr>
        <w:t xml:space="preserve"> </w:t>
      </w:r>
      <w:r w:rsidRPr="007F39DD">
        <w:rPr>
          <w:rFonts w:asciiTheme="minorHAnsi" w:hAnsiTheme="minorHAnsi"/>
          <w:sz w:val="20"/>
          <w:szCs w:val="20"/>
        </w:rPr>
        <w:t>na spracovanie.</w:t>
      </w:r>
    </w:p>
    <w:p w:rsidR="00B7421E" w:rsidRDefault="00EA02FD" w:rsidP="005B0A1B">
      <w:pPr>
        <w:pStyle w:val="Zkladntext2"/>
        <w:shd w:val="clear" w:color="auto" w:fill="auto"/>
        <w:spacing w:line="240" w:lineRule="auto"/>
        <w:ind w:firstLine="360"/>
        <w:rPr>
          <w:rFonts w:asciiTheme="minorHAnsi" w:hAnsiTheme="minorHAnsi"/>
          <w:sz w:val="20"/>
          <w:szCs w:val="20"/>
        </w:rPr>
      </w:pPr>
      <w:r w:rsidRPr="007F39DD">
        <w:rPr>
          <w:rFonts w:asciiTheme="minorHAnsi" w:hAnsiTheme="minorHAnsi"/>
          <w:sz w:val="20"/>
          <w:szCs w:val="20"/>
        </w:rPr>
        <w:t>Kde najlepšie</w:t>
      </w:r>
      <w:r w:rsidR="00003D30">
        <w:rPr>
          <w:rFonts w:asciiTheme="minorHAnsi" w:hAnsiTheme="minorHAnsi"/>
          <w:sz w:val="20"/>
          <w:szCs w:val="20"/>
        </w:rPr>
        <w:t xml:space="preserve"> uložiť hračky? V malých, moderných</w:t>
      </w:r>
      <w:r w:rsidRPr="007F39DD">
        <w:rPr>
          <w:rStyle w:val="Zkladntext12bodovMierka80"/>
          <w:rFonts w:asciiTheme="minorHAnsi" w:hAnsiTheme="minorHAnsi"/>
          <w:sz w:val="20"/>
          <w:szCs w:val="20"/>
        </w:rPr>
        <w:t xml:space="preserve"> </w:t>
      </w:r>
      <w:r w:rsidRPr="007F39DD">
        <w:rPr>
          <w:rFonts w:asciiTheme="minorHAnsi" w:hAnsiTheme="minorHAnsi"/>
          <w:sz w:val="20"/>
          <w:szCs w:val="20"/>
        </w:rPr>
        <w:t>bytoch je to niekedy ťažké. Obstarajte si po</w:t>
      </w:r>
      <w:r w:rsidR="00003D30">
        <w:rPr>
          <w:rFonts w:asciiTheme="minorHAnsi" w:hAnsiTheme="minorHAnsi"/>
          <w:sz w:val="20"/>
          <w:szCs w:val="20"/>
        </w:rPr>
        <w:t>ličku</w:t>
      </w:r>
      <w:r w:rsidRPr="007F39DD">
        <w:rPr>
          <w:rStyle w:val="Zkladntext12bodovMierka80"/>
          <w:rFonts w:asciiTheme="minorHAnsi" w:hAnsiTheme="minorHAnsi"/>
          <w:sz w:val="20"/>
          <w:szCs w:val="20"/>
        </w:rPr>
        <w:t xml:space="preserve"> </w:t>
      </w:r>
      <w:r w:rsidR="00003D30">
        <w:rPr>
          <w:rFonts w:asciiTheme="minorHAnsi" w:hAnsiTheme="minorHAnsi"/>
          <w:sz w:val="20"/>
          <w:szCs w:val="20"/>
        </w:rPr>
        <w:t>alebo debničku, uľ</w:t>
      </w:r>
      <w:r w:rsidRPr="007F39DD">
        <w:rPr>
          <w:rFonts w:asciiTheme="minorHAnsi" w:hAnsiTheme="minorHAnsi"/>
          <w:sz w:val="20"/>
          <w:szCs w:val="20"/>
        </w:rPr>
        <w:t>ahčí to odpratávanie hra</w:t>
      </w:r>
      <w:r w:rsidR="00003D30">
        <w:rPr>
          <w:rFonts w:asciiTheme="minorHAnsi" w:hAnsiTheme="minorHAnsi"/>
          <w:sz w:val="20"/>
          <w:szCs w:val="20"/>
        </w:rPr>
        <w:t>čie</w:t>
      </w:r>
      <w:r w:rsidRPr="007F39DD">
        <w:rPr>
          <w:rStyle w:val="Zkladntext12bodovMierka80"/>
          <w:rFonts w:asciiTheme="minorHAnsi" w:hAnsiTheme="minorHAnsi"/>
          <w:sz w:val="20"/>
          <w:szCs w:val="20"/>
        </w:rPr>
        <w:t xml:space="preserve">k </w:t>
      </w:r>
      <w:r w:rsidRPr="007F39DD">
        <w:rPr>
          <w:rFonts w:asciiTheme="minorHAnsi" w:hAnsiTheme="minorHAnsi"/>
          <w:sz w:val="20"/>
          <w:szCs w:val="20"/>
        </w:rPr>
        <w:t>vám, aj vášmu dieťaťu.</w:t>
      </w:r>
    </w:p>
    <w:p w:rsidR="00003D30" w:rsidRPr="005B0A1B" w:rsidRDefault="00003D30" w:rsidP="005B0A1B">
      <w:pPr>
        <w:pStyle w:val="Zkladntext2"/>
        <w:shd w:val="clear" w:color="auto" w:fill="auto"/>
        <w:spacing w:line="240" w:lineRule="auto"/>
        <w:ind w:firstLine="360"/>
        <w:rPr>
          <w:rFonts w:asciiTheme="minorHAnsi" w:hAnsiTheme="minorHAnsi"/>
          <w:sz w:val="9"/>
          <w:szCs w:val="9"/>
        </w:rPr>
      </w:pPr>
    </w:p>
    <w:p w:rsidR="00B7421E" w:rsidRDefault="00003D30" w:rsidP="005B0A1B">
      <w:pPr>
        <w:pStyle w:val="Zkladntext40"/>
        <w:shd w:val="clear" w:color="auto" w:fill="auto"/>
        <w:spacing w:line="240" w:lineRule="auto"/>
        <w:ind w:firstLine="360"/>
        <w:rPr>
          <w:rFonts w:asciiTheme="minorHAnsi" w:hAnsiTheme="minorHAnsi"/>
          <w:b w:val="0"/>
          <w:sz w:val="20"/>
          <w:szCs w:val="20"/>
        </w:rPr>
      </w:pPr>
      <w:r w:rsidRPr="00003D30">
        <w:rPr>
          <w:rFonts w:asciiTheme="minorHAnsi" w:hAnsiTheme="minorHAnsi"/>
          <w:b w:val="0"/>
          <w:sz w:val="20"/>
          <w:szCs w:val="20"/>
        </w:rPr>
        <w:t>Vŕz</w:t>
      </w:r>
      <w:r w:rsidR="00EA02FD" w:rsidRPr="00003D30">
        <w:rPr>
          <w:rFonts w:asciiTheme="minorHAnsi" w:hAnsiTheme="minorHAnsi"/>
          <w:b w:val="0"/>
          <w:sz w:val="20"/>
          <w:szCs w:val="20"/>
        </w:rPr>
        <w:t>gajúca zásuvka</w:t>
      </w:r>
    </w:p>
    <w:p w:rsidR="00003D30" w:rsidRPr="005B0A1B" w:rsidRDefault="00003D30" w:rsidP="005B0A1B">
      <w:pPr>
        <w:pStyle w:val="Zkladntext40"/>
        <w:shd w:val="clear" w:color="auto" w:fill="auto"/>
        <w:spacing w:line="240" w:lineRule="auto"/>
        <w:ind w:firstLine="360"/>
        <w:rPr>
          <w:rFonts w:asciiTheme="minorHAnsi" w:hAnsiTheme="minorHAnsi"/>
          <w:b w:val="0"/>
          <w:sz w:val="9"/>
          <w:szCs w:val="9"/>
        </w:rPr>
      </w:pPr>
    </w:p>
    <w:p w:rsidR="00FD6C27" w:rsidRPr="00FD6C27" w:rsidRDefault="00EA02FD" w:rsidP="005B0A1B">
      <w:pPr>
        <w:ind w:firstLine="360"/>
        <w:jc w:val="both"/>
        <w:rPr>
          <w:rFonts w:asciiTheme="minorHAnsi" w:hAnsiTheme="minorHAnsi"/>
          <w:sz w:val="20"/>
          <w:szCs w:val="20"/>
        </w:rPr>
      </w:pPr>
      <w:r w:rsidRPr="007F39DD">
        <w:rPr>
          <w:rFonts w:asciiTheme="minorHAnsi" w:hAnsiTheme="minorHAnsi"/>
          <w:sz w:val="20"/>
          <w:szCs w:val="20"/>
        </w:rPr>
        <w:t xml:space="preserve">Presvedčili sme sa, že dieťa hladí na veci ináč </w:t>
      </w:r>
      <w:r w:rsidR="00003D30">
        <w:rPr>
          <w:rFonts w:asciiTheme="minorHAnsi" w:hAnsiTheme="minorHAnsi"/>
          <w:sz w:val="20"/>
          <w:szCs w:val="20"/>
        </w:rPr>
        <w:t>ak</w:t>
      </w:r>
      <w:r w:rsidRPr="007F39DD">
        <w:rPr>
          <w:rFonts w:asciiTheme="minorHAnsi" w:hAnsiTheme="minorHAnsi"/>
          <w:sz w:val="20"/>
          <w:szCs w:val="20"/>
        </w:rPr>
        <w:t>o dospelí. Postupne sa s nimi zoznamuje a na</w:t>
      </w:r>
      <w:r w:rsidR="00003D30">
        <w:rPr>
          <w:rFonts w:asciiTheme="minorHAnsi" w:hAnsiTheme="minorHAnsi"/>
          <w:sz w:val="20"/>
          <w:szCs w:val="20"/>
        </w:rPr>
        <w:t>do</w:t>
      </w:r>
      <w:r w:rsidRPr="007F39DD">
        <w:rPr>
          <w:rFonts w:asciiTheme="minorHAnsi" w:hAnsiTheme="minorHAnsi"/>
          <w:sz w:val="20"/>
          <w:szCs w:val="20"/>
        </w:rPr>
        <w:t>búda vlastn</w:t>
      </w:r>
      <w:r w:rsidR="00003D30">
        <w:rPr>
          <w:rFonts w:asciiTheme="minorHAnsi" w:hAnsiTheme="minorHAnsi"/>
          <w:sz w:val="20"/>
          <w:szCs w:val="20"/>
        </w:rPr>
        <w:t>é skúsenosti. Dospelí majú zasahov</w:t>
      </w:r>
      <w:r w:rsidRPr="007F39DD">
        <w:rPr>
          <w:rFonts w:asciiTheme="minorHAnsi" w:hAnsiTheme="minorHAnsi"/>
          <w:sz w:val="20"/>
          <w:szCs w:val="20"/>
        </w:rPr>
        <w:t>ať do hry čo naj</w:t>
      </w:r>
      <w:r w:rsidR="00003D30">
        <w:rPr>
          <w:rFonts w:asciiTheme="minorHAnsi" w:hAnsiTheme="minorHAnsi"/>
          <w:sz w:val="20"/>
          <w:szCs w:val="20"/>
        </w:rPr>
        <w:t>menej, a už vôbec nie ju vylepšo</w:t>
      </w:r>
      <w:r w:rsidRPr="007F39DD">
        <w:rPr>
          <w:rFonts w:asciiTheme="minorHAnsi" w:hAnsiTheme="minorHAnsi"/>
          <w:sz w:val="20"/>
          <w:szCs w:val="20"/>
        </w:rPr>
        <w:t>vať. Predbež</w:t>
      </w:r>
      <w:r w:rsidR="00003D30">
        <w:rPr>
          <w:rFonts w:asciiTheme="minorHAnsi" w:hAnsiTheme="minorHAnsi"/>
          <w:sz w:val="20"/>
          <w:szCs w:val="20"/>
        </w:rPr>
        <w:t>ne je činnosť omnoho zaujímavejšia</w:t>
      </w:r>
      <w:r w:rsidR="00FD6C27">
        <w:rPr>
          <w:rFonts w:asciiTheme="minorHAnsi" w:hAnsiTheme="minorHAnsi"/>
          <w:sz w:val="20"/>
          <w:szCs w:val="20"/>
        </w:rPr>
        <w:t xml:space="preserve"> </w:t>
      </w:r>
      <w:r w:rsidR="00FD6C27" w:rsidRPr="00FD6C27">
        <w:rPr>
          <w:rFonts w:asciiTheme="minorHAnsi" w:hAnsiTheme="minorHAnsi"/>
          <w:sz w:val="20"/>
          <w:szCs w:val="20"/>
        </w:rPr>
        <w:t>ako samotný výsledok. Preto je pre tento vek typické časté</w:t>
      </w:r>
      <w:r w:rsidR="00FD6C27">
        <w:rPr>
          <w:rFonts w:asciiTheme="minorHAnsi" w:hAnsiTheme="minorHAnsi"/>
          <w:sz w:val="20"/>
          <w:szCs w:val="20"/>
        </w:rPr>
        <w:t xml:space="preserve"> opakovanie úkonov. Jedna matka</w:t>
      </w:r>
      <w:r w:rsidR="00FD6C27" w:rsidRPr="00FD6C27">
        <w:rPr>
          <w:rFonts w:asciiTheme="minorHAnsi" w:hAnsiTheme="minorHAnsi"/>
          <w:sz w:val="20"/>
          <w:szCs w:val="20"/>
        </w:rPr>
        <w:t xml:space="preserve"> napočítala, že jej syn otvoril a zatvoril zásuvku štyridsaťdvakrát za sebou. Potom so žiarivým ús</w:t>
      </w:r>
      <w:r w:rsidR="00FD6C27" w:rsidRPr="00FD6C27">
        <w:rPr>
          <w:rFonts w:asciiTheme="minorHAnsi" w:hAnsiTheme="minorHAnsi"/>
          <w:sz w:val="20"/>
          <w:szCs w:val="20"/>
        </w:rPr>
        <w:softHyphen/>
        <w:t>mevom prestal. Bol veľmi spokojný so svojím vý</w:t>
      </w:r>
      <w:r w:rsidR="00FD6C27" w:rsidRPr="00FD6C27">
        <w:rPr>
          <w:rFonts w:asciiTheme="minorHAnsi" w:hAnsiTheme="minorHAnsi"/>
          <w:sz w:val="20"/>
          <w:szCs w:val="20"/>
        </w:rPr>
        <w:softHyphen/>
        <w:t>konom.</w:t>
      </w:r>
    </w:p>
    <w:p w:rsidR="00FD6C27" w:rsidRDefault="00FD6C27" w:rsidP="005B0A1B">
      <w:pPr>
        <w:ind w:firstLine="360"/>
        <w:jc w:val="both"/>
        <w:rPr>
          <w:rFonts w:asciiTheme="minorHAnsi" w:hAnsiTheme="minorHAnsi"/>
          <w:sz w:val="20"/>
          <w:szCs w:val="20"/>
        </w:rPr>
      </w:pPr>
      <w:r w:rsidRPr="00FD6C27">
        <w:rPr>
          <w:rFonts w:asciiTheme="minorHAnsi" w:hAnsiTheme="minorHAnsi"/>
          <w:sz w:val="20"/>
          <w:szCs w:val="20"/>
        </w:rPr>
        <w:t xml:space="preserve">Opakovanie činnosti je pre dieťa neobyčajne príťažlivé. Ťažko poslúchne, keď mu prikážeme, aby prestalo. Spravidla to ešte </w:t>
      </w:r>
      <w:proofErr w:type="spellStart"/>
      <w:r w:rsidRPr="00FD6C27">
        <w:rPr>
          <w:rFonts w:asciiTheme="minorHAnsi" w:hAnsiTheme="minorHAnsi"/>
          <w:sz w:val="20"/>
          <w:szCs w:val="20"/>
        </w:rPr>
        <w:t>dva-trikrát</w:t>
      </w:r>
      <w:proofErr w:type="spellEnd"/>
      <w:r w:rsidRPr="00FD6C27">
        <w:rPr>
          <w:rFonts w:asciiTheme="minorHAnsi" w:hAnsiTheme="minorHAnsi"/>
          <w:sz w:val="20"/>
          <w:szCs w:val="20"/>
        </w:rPr>
        <w:t xml:space="preserve"> urobí, aj keď nášmu príkazu veľmi dobre rozumie. Pred</w:t>
      </w:r>
      <w:r w:rsidRPr="00FD6C27">
        <w:rPr>
          <w:rFonts w:asciiTheme="minorHAnsi" w:hAnsiTheme="minorHAnsi"/>
          <w:sz w:val="20"/>
          <w:szCs w:val="20"/>
        </w:rPr>
        <w:softHyphen/>
        <w:t xml:space="preserve">vídavá matka nevidí v tom neposlušnosť. Ráta s tým pri svojom príkaze: </w:t>
      </w:r>
      <w:r>
        <w:rPr>
          <w:rFonts w:asciiTheme="minorHAnsi" w:hAnsiTheme="minorHAnsi"/>
          <w:sz w:val="20"/>
          <w:szCs w:val="20"/>
        </w:rPr>
        <w:t>„</w:t>
      </w:r>
      <w:r w:rsidRPr="00FD6C27">
        <w:rPr>
          <w:rFonts w:asciiTheme="minorHAnsi" w:hAnsiTheme="minorHAnsi"/>
          <w:sz w:val="20"/>
          <w:szCs w:val="20"/>
        </w:rPr>
        <w:t xml:space="preserve">Ešte raz môžeš zásuvku zatvoriť. A ešte </w:t>
      </w:r>
      <w:r>
        <w:rPr>
          <w:rFonts w:asciiTheme="minorHAnsi" w:hAnsiTheme="minorHAnsi"/>
          <w:sz w:val="20"/>
          <w:szCs w:val="20"/>
        </w:rPr>
        <w:t>raz. Potom už s tým prestaneme!“</w:t>
      </w:r>
    </w:p>
    <w:p w:rsidR="00FD6C27" w:rsidRPr="005B0A1B" w:rsidRDefault="00FD6C27" w:rsidP="005B0A1B">
      <w:pPr>
        <w:ind w:firstLine="360"/>
        <w:jc w:val="both"/>
        <w:rPr>
          <w:rFonts w:asciiTheme="minorHAnsi" w:hAnsiTheme="minorHAnsi"/>
          <w:sz w:val="9"/>
          <w:szCs w:val="9"/>
        </w:rPr>
      </w:pPr>
    </w:p>
    <w:p w:rsidR="00FD6C27" w:rsidRDefault="00FD6C27" w:rsidP="005B0A1B">
      <w:pPr>
        <w:pStyle w:val="Zkladntext21"/>
        <w:shd w:val="clear" w:color="auto" w:fill="auto"/>
        <w:spacing w:line="240" w:lineRule="auto"/>
        <w:ind w:firstLine="360"/>
        <w:rPr>
          <w:rFonts w:asciiTheme="minorHAnsi" w:hAnsiTheme="minorHAnsi"/>
        </w:rPr>
      </w:pPr>
      <w:r w:rsidRPr="00FD6C27">
        <w:rPr>
          <w:rFonts w:asciiTheme="minorHAnsi" w:hAnsiTheme="minorHAnsi"/>
        </w:rPr>
        <w:t>Starosti s</w:t>
      </w:r>
      <w:r>
        <w:rPr>
          <w:rFonts w:asciiTheme="minorHAnsi" w:hAnsiTheme="minorHAnsi"/>
        </w:rPr>
        <w:t> </w:t>
      </w:r>
      <w:r w:rsidRPr="00FD6C27">
        <w:rPr>
          <w:rFonts w:asciiTheme="minorHAnsi" w:hAnsiTheme="minorHAnsi"/>
        </w:rPr>
        <w:t>nábytkom</w:t>
      </w:r>
    </w:p>
    <w:p w:rsidR="00FD6C27" w:rsidRPr="005B0A1B" w:rsidRDefault="00FD6C27" w:rsidP="005B0A1B">
      <w:pPr>
        <w:pStyle w:val="Zkladntext21"/>
        <w:shd w:val="clear" w:color="auto" w:fill="auto"/>
        <w:spacing w:line="240" w:lineRule="auto"/>
        <w:ind w:firstLine="360"/>
        <w:rPr>
          <w:rFonts w:asciiTheme="minorHAnsi" w:hAnsiTheme="minorHAnsi"/>
          <w:sz w:val="9"/>
          <w:szCs w:val="9"/>
        </w:rPr>
      </w:pPr>
    </w:p>
    <w:p w:rsidR="00FD6C27" w:rsidRDefault="00FD6C27" w:rsidP="005B0A1B">
      <w:pPr>
        <w:ind w:firstLine="360"/>
        <w:jc w:val="both"/>
        <w:rPr>
          <w:rFonts w:asciiTheme="minorHAnsi" w:hAnsiTheme="minorHAnsi"/>
          <w:sz w:val="20"/>
          <w:szCs w:val="20"/>
        </w:rPr>
      </w:pPr>
      <w:r w:rsidRPr="00FD6C27">
        <w:rPr>
          <w:rFonts w:asciiTheme="minorHAnsi" w:hAnsiTheme="minorHAnsi"/>
          <w:sz w:val="20"/>
          <w:szCs w:val="20"/>
        </w:rPr>
        <w:t>Nábytok v detskej izbe musí veľa zniesť. Preto nekupujte drahé veci, ktoré by váš šarvanec mohol hocikedy zničiť. Vyhnete sa zbytočným konflik</w:t>
      </w:r>
      <w:r w:rsidRPr="00FD6C27">
        <w:rPr>
          <w:rFonts w:asciiTheme="minorHAnsi" w:hAnsiTheme="minorHAnsi"/>
          <w:sz w:val="20"/>
          <w:szCs w:val="20"/>
        </w:rPr>
        <w:softHyphen/>
        <w:t>tom na obidvoch stranách. Niekoľko debničiek rôznej veľkosti poslúži vášmu dieťaťu ako stolička, stôl, auto, vozík, či postieľka pre macíka. Neskôr, keď dieťa podrastie, môžeme ich použiť ako po</w:t>
      </w:r>
      <w:r w:rsidRPr="00FD6C27">
        <w:rPr>
          <w:rFonts w:asciiTheme="minorHAnsi" w:hAnsiTheme="minorHAnsi"/>
          <w:sz w:val="20"/>
          <w:szCs w:val="20"/>
        </w:rPr>
        <w:softHyphen/>
        <w:t>ličky na knihy. — Vidíte, čo všetko dokážeme s jednoduchými debničkami!</w:t>
      </w:r>
    </w:p>
    <w:p w:rsidR="00FD6C27" w:rsidRPr="005B0A1B" w:rsidRDefault="00FD6C27" w:rsidP="005B0A1B">
      <w:pPr>
        <w:ind w:firstLine="360"/>
        <w:jc w:val="both"/>
        <w:rPr>
          <w:rFonts w:asciiTheme="minorHAnsi" w:hAnsiTheme="minorHAnsi"/>
          <w:sz w:val="9"/>
          <w:szCs w:val="9"/>
        </w:rPr>
      </w:pPr>
    </w:p>
    <w:p w:rsidR="00FD6C27" w:rsidRDefault="00FD6C27" w:rsidP="005B0A1B">
      <w:pPr>
        <w:pStyle w:val="Zkladntext21"/>
        <w:shd w:val="clear" w:color="auto" w:fill="auto"/>
        <w:spacing w:line="240" w:lineRule="auto"/>
        <w:ind w:firstLine="360"/>
        <w:rPr>
          <w:rFonts w:asciiTheme="minorHAnsi" w:hAnsiTheme="minorHAnsi"/>
        </w:rPr>
      </w:pPr>
      <w:r w:rsidRPr="00FD6C27">
        <w:rPr>
          <w:rFonts w:asciiTheme="minorHAnsi" w:hAnsiTheme="minorHAnsi"/>
        </w:rPr>
        <w:t>Rada pre otcov</w:t>
      </w:r>
    </w:p>
    <w:p w:rsidR="00FD6C27" w:rsidRPr="005B0A1B" w:rsidRDefault="00FD6C27" w:rsidP="005B0A1B">
      <w:pPr>
        <w:pStyle w:val="Zkladntext21"/>
        <w:shd w:val="clear" w:color="auto" w:fill="auto"/>
        <w:spacing w:line="240" w:lineRule="auto"/>
        <w:ind w:firstLine="360"/>
        <w:rPr>
          <w:rFonts w:asciiTheme="minorHAnsi" w:hAnsiTheme="minorHAnsi"/>
          <w:sz w:val="9"/>
          <w:szCs w:val="9"/>
        </w:rPr>
      </w:pPr>
    </w:p>
    <w:p w:rsidR="00FD6C27" w:rsidRPr="00FD6C27" w:rsidRDefault="00FD6C27" w:rsidP="005B0A1B">
      <w:pPr>
        <w:ind w:firstLine="360"/>
        <w:jc w:val="both"/>
        <w:rPr>
          <w:rFonts w:asciiTheme="minorHAnsi" w:hAnsiTheme="minorHAnsi"/>
          <w:sz w:val="20"/>
          <w:szCs w:val="20"/>
        </w:rPr>
      </w:pPr>
      <w:r w:rsidRPr="00FD6C27">
        <w:rPr>
          <w:rFonts w:asciiTheme="minorHAnsi" w:hAnsiTheme="minorHAnsi"/>
          <w:sz w:val="20"/>
          <w:szCs w:val="20"/>
        </w:rPr>
        <w:t>Je samozrejmé, že otcovia, ktorí sú po celý deň v zamestnaní, prídu domov ustatí a majú právo na odpočinok. Pre to má každý pochopenie. Kto však cíti s mladou matkou? Kto nemal dieťa, nevie si vôbec predstaviť, koľko času a námahy vyžaduje taký drobček. Od rána do večera je pri nej, do</w:t>
      </w:r>
      <w:r>
        <w:rPr>
          <w:rFonts w:asciiTheme="minorHAnsi" w:hAnsiTheme="minorHAnsi"/>
          <w:sz w:val="20"/>
          <w:szCs w:val="20"/>
        </w:rPr>
        <w:t>ko</w:t>
      </w:r>
      <w:r w:rsidRPr="00FD6C27">
        <w:rPr>
          <w:rFonts w:asciiTheme="minorHAnsi" w:hAnsiTheme="minorHAnsi"/>
          <w:sz w:val="20"/>
          <w:szCs w:val="20"/>
        </w:rPr>
        <w:t>nca aj u kaderníka a zubára. Je s ňou, keď upra</w:t>
      </w:r>
      <w:r>
        <w:rPr>
          <w:rFonts w:asciiTheme="minorHAnsi" w:hAnsiTheme="minorHAnsi"/>
          <w:sz w:val="20"/>
          <w:szCs w:val="20"/>
        </w:rPr>
        <w:t>tu</w:t>
      </w:r>
      <w:r w:rsidRPr="00FD6C27">
        <w:rPr>
          <w:rFonts w:asciiTheme="minorHAnsi" w:hAnsiTheme="minorHAnsi"/>
          <w:sz w:val="20"/>
          <w:szCs w:val="20"/>
        </w:rPr>
        <w:t xml:space="preserve">je, vysáva, žehlí. Odborníci vypočítali, že matka </w:t>
      </w:r>
      <w:r>
        <w:rPr>
          <w:rFonts w:asciiTheme="minorHAnsi" w:hAnsiTheme="minorHAnsi"/>
          <w:sz w:val="20"/>
          <w:szCs w:val="20"/>
        </w:rPr>
        <w:t>pr</w:t>
      </w:r>
      <w:r w:rsidRPr="00FD6C27">
        <w:rPr>
          <w:rFonts w:asciiTheme="minorHAnsi" w:hAnsiTheme="minorHAnsi"/>
          <w:sz w:val="20"/>
          <w:szCs w:val="20"/>
        </w:rPr>
        <w:t xml:space="preserve">i malom dieťati spotrebuje toľko energie, ako </w:t>
      </w:r>
      <w:r>
        <w:rPr>
          <w:rFonts w:asciiTheme="minorHAnsi" w:hAnsiTheme="minorHAnsi"/>
          <w:sz w:val="20"/>
          <w:szCs w:val="20"/>
        </w:rPr>
        <w:t>ťa</w:t>
      </w:r>
      <w:r w:rsidRPr="00FD6C27">
        <w:rPr>
          <w:rFonts w:asciiTheme="minorHAnsi" w:hAnsiTheme="minorHAnsi"/>
          <w:sz w:val="20"/>
          <w:szCs w:val="20"/>
        </w:rPr>
        <w:t>žko</w:t>
      </w:r>
      <w:r>
        <w:rPr>
          <w:rFonts w:asciiTheme="minorHAnsi" w:hAnsiTheme="minorHAnsi"/>
          <w:sz w:val="20"/>
          <w:szCs w:val="20"/>
        </w:rPr>
        <w:t xml:space="preserve"> </w:t>
      </w:r>
      <w:r w:rsidRPr="00FD6C27">
        <w:rPr>
          <w:rFonts w:asciiTheme="minorHAnsi" w:hAnsiTheme="minorHAnsi"/>
          <w:sz w:val="20"/>
          <w:szCs w:val="20"/>
        </w:rPr>
        <w:t xml:space="preserve">pracujúci robotník. Navyše musí zvládnuť </w:t>
      </w:r>
      <w:r>
        <w:rPr>
          <w:rFonts w:asciiTheme="minorHAnsi" w:hAnsiTheme="minorHAnsi"/>
          <w:sz w:val="20"/>
          <w:szCs w:val="20"/>
        </w:rPr>
        <w:t>ni</w:t>
      </w:r>
      <w:r w:rsidRPr="00FD6C27">
        <w:rPr>
          <w:rFonts w:asciiTheme="minorHAnsi" w:hAnsiTheme="minorHAnsi"/>
          <w:sz w:val="20"/>
          <w:szCs w:val="20"/>
        </w:rPr>
        <w:t>ekoľko rôznych činnost</w:t>
      </w:r>
      <w:r>
        <w:rPr>
          <w:rFonts w:asciiTheme="minorHAnsi" w:hAnsiTheme="minorHAnsi"/>
          <w:sz w:val="20"/>
          <w:szCs w:val="20"/>
        </w:rPr>
        <w:t>í: vychováva, varí, čistí, oš</w:t>
      </w:r>
      <w:r w:rsidRPr="00FD6C27">
        <w:rPr>
          <w:rFonts w:asciiTheme="minorHAnsi" w:hAnsiTheme="minorHAnsi"/>
          <w:sz w:val="20"/>
          <w:szCs w:val="20"/>
        </w:rPr>
        <w:t xml:space="preserve">etruje dieťa v chorobe. Časom si zvykne robiť </w:t>
      </w:r>
      <w:r>
        <w:rPr>
          <w:rFonts w:asciiTheme="minorHAnsi" w:hAnsiTheme="minorHAnsi"/>
          <w:sz w:val="20"/>
          <w:szCs w:val="20"/>
        </w:rPr>
        <w:t>dv</w:t>
      </w:r>
      <w:r w:rsidRPr="00FD6C27">
        <w:rPr>
          <w:rFonts w:asciiTheme="minorHAnsi" w:hAnsiTheme="minorHAnsi"/>
          <w:sz w:val="20"/>
          <w:szCs w:val="20"/>
        </w:rPr>
        <w:t xml:space="preserve">e veci odrazu: mieša puding a zároveň berie </w:t>
      </w:r>
      <w:r>
        <w:rPr>
          <w:rFonts w:asciiTheme="minorHAnsi" w:hAnsiTheme="minorHAnsi"/>
          <w:sz w:val="20"/>
          <w:szCs w:val="20"/>
        </w:rPr>
        <w:t>d</w:t>
      </w:r>
      <w:r w:rsidRPr="00FD6C27">
        <w:rPr>
          <w:rFonts w:asciiTheme="minorHAnsi" w:hAnsiTheme="minorHAnsi"/>
          <w:sz w:val="20"/>
          <w:szCs w:val="20"/>
        </w:rPr>
        <w:t xml:space="preserve">ieťaťu z ruky kanvicu na kávu, alebo telefonuje a </w:t>
      </w:r>
      <w:r>
        <w:rPr>
          <w:rFonts w:asciiTheme="minorHAnsi" w:hAnsiTheme="minorHAnsi"/>
          <w:sz w:val="20"/>
          <w:szCs w:val="20"/>
        </w:rPr>
        <w:t>zá</w:t>
      </w:r>
      <w:r w:rsidRPr="00FD6C27">
        <w:rPr>
          <w:rFonts w:asciiTheme="minorHAnsi" w:hAnsiTheme="minorHAnsi"/>
          <w:sz w:val="20"/>
          <w:szCs w:val="20"/>
        </w:rPr>
        <w:t xml:space="preserve">roveň tíši plačúce dieťa. Pritom sa požaduje od </w:t>
      </w:r>
      <w:r>
        <w:rPr>
          <w:rFonts w:asciiTheme="minorHAnsi" w:hAnsiTheme="minorHAnsi"/>
          <w:sz w:val="20"/>
          <w:szCs w:val="20"/>
        </w:rPr>
        <w:t>ne</w:t>
      </w:r>
      <w:r w:rsidRPr="00FD6C27">
        <w:rPr>
          <w:rFonts w:asciiTheme="minorHAnsi" w:hAnsiTheme="minorHAnsi"/>
          <w:sz w:val="20"/>
          <w:szCs w:val="20"/>
        </w:rPr>
        <w:t>j trpezlivosť a dobrá nálada. Často sa stáva, že úsmev nevy</w:t>
      </w:r>
      <w:r>
        <w:rPr>
          <w:rFonts w:asciiTheme="minorHAnsi" w:hAnsiTheme="minorHAnsi"/>
          <w:sz w:val="20"/>
          <w:szCs w:val="20"/>
        </w:rPr>
        <w:t>jadruje duševnú pohodu, ale nadľud</w:t>
      </w:r>
      <w:r w:rsidRPr="00FD6C27">
        <w:rPr>
          <w:rFonts w:asciiTheme="minorHAnsi" w:hAnsiTheme="minorHAnsi"/>
          <w:sz w:val="20"/>
          <w:szCs w:val="20"/>
        </w:rPr>
        <w:t xml:space="preserve">ské sebaovládanie. Áno, aj matka potrebuje </w:t>
      </w:r>
      <w:r>
        <w:rPr>
          <w:rFonts w:asciiTheme="minorHAnsi" w:hAnsiTheme="minorHAnsi"/>
          <w:sz w:val="20"/>
          <w:szCs w:val="20"/>
        </w:rPr>
        <w:t>od</w:t>
      </w:r>
      <w:r w:rsidRPr="00FD6C27">
        <w:rPr>
          <w:rFonts w:asciiTheme="minorHAnsi" w:hAnsiTheme="minorHAnsi"/>
          <w:sz w:val="20"/>
          <w:szCs w:val="20"/>
        </w:rPr>
        <w:t>dych a rozptýlenie.</w:t>
      </w:r>
    </w:p>
    <w:p w:rsidR="00B7421E" w:rsidRDefault="00FD6C27" w:rsidP="005B0A1B">
      <w:pPr>
        <w:ind w:firstLine="360"/>
        <w:jc w:val="both"/>
        <w:rPr>
          <w:rFonts w:asciiTheme="minorHAnsi" w:hAnsiTheme="minorHAnsi"/>
          <w:sz w:val="6"/>
          <w:szCs w:val="20"/>
        </w:rPr>
      </w:pPr>
      <w:r w:rsidRPr="00FD6C27">
        <w:rPr>
          <w:rFonts w:asciiTheme="minorHAnsi" w:hAnsiTheme="minorHAnsi"/>
          <w:sz w:val="20"/>
          <w:szCs w:val="20"/>
        </w:rPr>
        <w:t>Preto sa obraciame na manželov: doprajte svo</w:t>
      </w:r>
      <w:r>
        <w:rPr>
          <w:rFonts w:asciiTheme="minorHAnsi" w:hAnsiTheme="minorHAnsi"/>
          <w:sz w:val="20"/>
          <w:szCs w:val="20"/>
        </w:rPr>
        <w:t>jim</w:t>
      </w:r>
      <w:r w:rsidRPr="00FD6C27">
        <w:rPr>
          <w:rFonts w:asciiTheme="minorHAnsi" w:hAnsiTheme="minorHAnsi"/>
          <w:sz w:val="20"/>
          <w:szCs w:val="20"/>
        </w:rPr>
        <w:t xml:space="preserve"> manželkám</w:t>
      </w:r>
      <w:r>
        <w:rPr>
          <w:rFonts w:asciiTheme="minorHAnsi" w:hAnsiTheme="minorHAnsi"/>
          <w:sz w:val="20"/>
          <w:szCs w:val="20"/>
        </w:rPr>
        <w:t xml:space="preserve"> aspoň niekoľko hodín odpočinku.</w:t>
      </w:r>
      <w:r w:rsidRPr="00FD6C27">
        <w:rPr>
          <w:rFonts w:asciiTheme="minorHAnsi" w:hAnsiTheme="minorHAnsi"/>
          <w:sz w:val="20"/>
          <w:szCs w:val="20"/>
        </w:rPr>
        <w:t xml:space="preserve"> </w:t>
      </w:r>
      <w:r>
        <w:rPr>
          <w:rFonts w:asciiTheme="minorHAnsi" w:hAnsiTheme="minorHAnsi"/>
          <w:sz w:val="20"/>
          <w:szCs w:val="20"/>
        </w:rPr>
        <w:t>U</w:t>
      </w:r>
      <w:r w:rsidRPr="00FD6C27">
        <w:rPr>
          <w:rFonts w:asciiTheme="minorHAnsi" w:hAnsiTheme="minorHAnsi"/>
          <w:sz w:val="20"/>
          <w:szCs w:val="20"/>
        </w:rPr>
        <w:t xml:space="preserve">vidíte, aký zázračný účinok to bude mať. Alebo </w:t>
      </w:r>
      <w:r>
        <w:rPr>
          <w:rFonts w:asciiTheme="minorHAnsi" w:hAnsiTheme="minorHAnsi"/>
          <w:sz w:val="20"/>
          <w:szCs w:val="20"/>
        </w:rPr>
        <w:t xml:space="preserve">sa </w:t>
      </w:r>
      <w:r w:rsidRPr="00FD6C27">
        <w:rPr>
          <w:rFonts w:asciiTheme="minorHAnsi" w:hAnsiTheme="minorHAnsi"/>
          <w:sz w:val="20"/>
          <w:szCs w:val="20"/>
        </w:rPr>
        <w:t xml:space="preserve">vari obávate, že by ste si za tú dobu neporadili s </w:t>
      </w:r>
      <w:r>
        <w:rPr>
          <w:rFonts w:asciiTheme="minorHAnsi" w:hAnsiTheme="minorHAnsi"/>
          <w:sz w:val="20"/>
          <w:szCs w:val="20"/>
        </w:rPr>
        <w:t>takou „</w:t>
      </w:r>
      <w:r w:rsidRPr="00FD6C27">
        <w:rPr>
          <w:rFonts w:asciiTheme="minorHAnsi" w:hAnsiTheme="minorHAnsi"/>
          <w:sz w:val="20"/>
          <w:szCs w:val="20"/>
        </w:rPr>
        <w:t>maličkosťou</w:t>
      </w:r>
      <w:r>
        <w:rPr>
          <w:rFonts w:asciiTheme="minorHAnsi" w:hAnsiTheme="minorHAnsi"/>
          <w:sz w:val="20"/>
          <w:szCs w:val="20"/>
        </w:rPr>
        <w:t>“</w:t>
      </w:r>
      <w:r w:rsidRPr="00FD6C27">
        <w:rPr>
          <w:rFonts w:asciiTheme="minorHAnsi" w:hAnsiTheme="minorHAnsi"/>
          <w:sz w:val="20"/>
          <w:szCs w:val="20"/>
        </w:rPr>
        <w:t>, ako je domácnosť?</w:t>
      </w:r>
    </w:p>
    <w:p w:rsidR="005B0A1B" w:rsidRPr="005B0A1B" w:rsidRDefault="005B0A1B" w:rsidP="005B0A1B">
      <w:pPr>
        <w:jc w:val="both"/>
        <w:rPr>
          <w:rFonts w:asciiTheme="minorHAnsi" w:hAnsiTheme="minorHAnsi"/>
          <w:sz w:val="12"/>
          <w:szCs w:val="12"/>
        </w:rPr>
      </w:pPr>
      <w:bookmarkStart w:id="2" w:name="_GoBack"/>
      <w:bookmarkEnd w:id="2"/>
    </w:p>
    <w:sectPr w:rsidR="005B0A1B" w:rsidRPr="005B0A1B" w:rsidSect="00E932CA">
      <w:footerReference w:type="even" r:id="rId8"/>
      <w:footerReference w:type="default" r:id="rId9"/>
      <w:headerReference w:type="first" r:id="rId10"/>
      <w:footerReference w:type="first" r:id="rId11"/>
      <w:type w:val="continuous"/>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42" w:rsidRDefault="00B77542">
      <w:r>
        <w:separator/>
      </w:r>
    </w:p>
  </w:endnote>
  <w:endnote w:type="continuationSeparator" w:id="0">
    <w:p w:rsidR="00B77542" w:rsidRDefault="00B7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1E" w:rsidRDefault="00B7421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1E" w:rsidRDefault="00B7421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1E" w:rsidRDefault="00B742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42" w:rsidRDefault="00B77542"/>
  </w:footnote>
  <w:footnote w:type="continuationSeparator" w:id="0">
    <w:p w:rsidR="00B77542" w:rsidRDefault="00B77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1E" w:rsidRDefault="00B742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065D"/>
    <w:multiLevelType w:val="multilevel"/>
    <w:tmpl w:val="A48C40C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1E"/>
    <w:rsid w:val="00003D30"/>
    <w:rsid w:val="00494CB6"/>
    <w:rsid w:val="004A4303"/>
    <w:rsid w:val="005B0A1B"/>
    <w:rsid w:val="007F39DD"/>
    <w:rsid w:val="009D0FE8"/>
    <w:rsid w:val="00B7421E"/>
    <w:rsid w:val="00B77542"/>
    <w:rsid w:val="00DF1912"/>
    <w:rsid w:val="00E932CA"/>
    <w:rsid w:val="00EA02FD"/>
    <w:rsid w:val="00F62585"/>
    <w:rsid w:val="00FD6C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z w:val="25"/>
      <w:szCs w:val="25"/>
      <w:u w:val="none"/>
    </w:rPr>
  </w:style>
  <w:style w:type="character" w:customStyle="1" w:styleId="Zhlavie2">
    <w:name w:val="Záhlavie #2_"/>
    <w:basedOn w:val="Predvolenpsmoodseku"/>
    <w:link w:val="Zhlavie20"/>
    <w:rPr>
      <w:rFonts w:ascii="Times New Roman" w:eastAsia="Times New Roman" w:hAnsi="Times New Roman" w:cs="Times New Roman"/>
      <w:b/>
      <w:bCs/>
      <w:i/>
      <w:iCs/>
      <w:smallCaps w:val="0"/>
      <w:strike w:val="0"/>
      <w:u w:val="none"/>
    </w:rPr>
  </w:style>
  <w:style w:type="character" w:customStyle="1" w:styleId="Zhlavie217bodovNiekurzva">
    <w:name w:val="Záhlavie #2 + 17 bodov;Nie kurzíva"/>
    <w:basedOn w:val="Zhlavie2"/>
    <w:rPr>
      <w:rFonts w:ascii="Times New Roman" w:eastAsia="Times New Roman" w:hAnsi="Times New Roman" w:cs="Times New Roman"/>
      <w:b/>
      <w:bCs/>
      <w:i/>
      <w:iCs/>
      <w:smallCaps w:val="0"/>
      <w:strike w:val="0"/>
      <w:color w:val="000000"/>
      <w:spacing w:val="0"/>
      <w:w w:val="100"/>
      <w:position w:val="0"/>
      <w:sz w:val="34"/>
      <w:szCs w:val="34"/>
      <w:u w:val="none"/>
    </w:rPr>
  </w:style>
  <w:style w:type="character" w:customStyle="1" w:styleId="Zkladntext">
    <w:name w:val="Základný text_"/>
    <w:basedOn w:val="Predvolenpsmoodseku"/>
    <w:link w:val="Zkladntext2"/>
    <w:rPr>
      <w:rFonts w:ascii="Times New Roman" w:eastAsia="Times New Roman" w:hAnsi="Times New Roman" w:cs="Times New Roman"/>
      <w:b w:val="0"/>
      <w:bCs w:val="0"/>
      <w:i w:val="0"/>
      <w:iCs w:val="0"/>
      <w:smallCaps w:val="0"/>
      <w:strike w:val="0"/>
      <w:sz w:val="21"/>
      <w:szCs w:val="21"/>
      <w:u w:val="none"/>
    </w:rPr>
  </w:style>
  <w:style w:type="character" w:customStyle="1" w:styleId="Zkladntext20">
    <w:name w:val="Základný text (2)_"/>
    <w:basedOn w:val="Predvolenpsmoodseku"/>
    <w:link w:val="Zkladntext21"/>
    <w:rPr>
      <w:rFonts w:ascii="Times New Roman" w:eastAsia="Times New Roman" w:hAnsi="Times New Roman" w:cs="Times New Roman"/>
      <w:b w:val="0"/>
      <w:bCs w:val="0"/>
      <w:i/>
      <w:iCs/>
      <w:smallCaps w:val="0"/>
      <w:strike w:val="0"/>
      <w:sz w:val="20"/>
      <w:szCs w:val="20"/>
      <w:u w:val="none"/>
    </w:rPr>
  </w:style>
  <w:style w:type="character" w:customStyle="1" w:styleId="Zkladntext24bodovNiekurzva">
    <w:name w:val="Základný text (2) + 4 bodov;Nie kurzíva"/>
    <w:basedOn w:val="Zkladntext20"/>
    <w:rPr>
      <w:rFonts w:ascii="Times New Roman" w:eastAsia="Times New Roman" w:hAnsi="Times New Roman" w:cs="Times New Roman"/>
      <w:b w:val="0"/>
      <w:bCs w:val="0"/>
      <w:i/>
      <w:iCs/>
      <w:smallCaps w:val="0"/>
      <w:strike w:val="0"/>
      <w:color w:val="000000"/>
      <w:spacing w:val="0"/>
      <w:w w:val="100"/>
      <w:position w:val="0"/>
      <w:sz w:val="8"/>
      <w:szCs w:val="8"/>
      <w:u w:val="none"/>
      <w:lang w:val="sk-SK"/>
    </w:rPr>
  </w:style>
  <w:style w:type="character" w:customStyle="1" w:styleId="Zkladntext1">
    <w:name w:val="Základný text1"/>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style>
  <w:style w:type="character" w:customStyle="1" w:styleId="Hlavikaalebopta">
    <w:name w:val="Hlavička alebo päta_"/>
    <w:basedOn w:val="Predvolenpsmoodseku"/>
    <w:link w:val="Hlavikaalebopta1"/>
    <w:rPr>
      <w:rFonts w:ascii="Trebuchet MS" w:eastAsia="Trebuchet MS" w:hAnsi="Trebuchet MS" w:cs="Trebuchet MS"/>
      <w:b/>
      <w:bCs/>
      <w:i w:val="0"/>
      <w:iCs w:val="0"/>
      <w:smallCaps w:val="0"/>
      <w:strike w:val="0"/>
      <w:spacing w:val="-10"/>
      <w:sz w:val="17"/>
      <w:szCs w:val="17"/>
      <w:u w:val="none"/>
    </w:rPr>
  </w:style>
  <w:style w:type="character" w:customStyle="1" w:styleId="HlavikaaleboptaCorbel6bodovNietunKurzvaRiadkovanie0pt">
    <w:name w:val="Hlavička alebo päta + Corbel;6 bodov;Nie tučné;Kurzíva;Riadkovanie 0 pt"/>
    <w:basedOn w:val="Hlavikaalebopta"/>
    <w:rPr>
      <w:rFonts w:ascii="Corbel" w:eastAsia="Corbel" w:hAnsi="Corbel" w:cs="Corbel"/>
      <w:b/>
      <w:bCs/>
      <w:i/>
      <w:iCs/>
      <w:smallCaps w:val="0"/>
      <w:strike w:val="0"/>
      <w:color w:val="000000"/>
      <w:spacing w:val="0"/>
      <w:w w:val="100"/>
      <w:position w:val="0"/>
      <w:sz w:val="12"/>
      <w:szCs w:val="12"/>
      <w:u w:val="none"/>
      <w:lang w:val="sk-SK"/>
    </w:rPr>
  </w:style>
  <w:style w:type="character" w:customStyle="1" w:styleId="Hlavikaalebopta0">
    <w:name w:val="Hlavička alebo päta"/>
    <w:basedOn w:val="Hlavikaalebopta"/>
    <w:rPr>
      <w:rFonts w:ascii="Trebuchet MS" w:eastAsia="Trebuchet MS" w:hAnsi="Trebuchet MS" w:cs="Trebuchet MS"/>
      <w:b/>
      <w:bCs/>
      <w:i w:val="0"/>
      <w:iCs w:val="0"/>
      <w:smallCaps w:val="0"/>
      <w:strike w:val="0"/>
      <w:color w:val="000000"/>
      <w:spacing w:val="-10"/>
      <w:w w:val="100"/>
      <w:position w:val="0"/>
      <w:sz w:val="17"/>
      <w:szCs w:val="17"/>
      <w:u w:val="none"/>
    </w:rPr>
  </w:style>
  <w:style w:type="character" w:customStyle="1" w:styleId="ZkladntextTrebuchetMSKurzva">
    <w:name w:val="Základný text + Trebuchet MS;Kurzíva"/>
    <w:basedOn w:val="Zkladntext"/>
    <w:rPr>
      <w:rFonts w:ascii="Trebuchet MS" w:eastAsia="Trebuchet MS" w:hAnsi="Trebuchet MS" w:cs="Trebuchet MS"/>
      <w:b w:val="0"/>
      <w:bCs w:val="0"/>
      <w:i/>
      <w:iCs/>
      <w:smallCaps w:val="0"/>
      <w:strike w:val="0"/>
      <w:color w:val="000000"/>
      <w:spacing w:val="0"/>
      <w:w w:val="100"/>
      <w:position w:val="0"/>
      <w:sz w:val="21"/>
      <w:szCs w:val="21"/>
      <w:u w:val="none"/>
    </w:rPr>
  </w:style>
  <w:style w:type="character" w:customStyle="1" w:styleId="Zkladntext125bodovMierka70">
    <w:name w:val="Základný text + 12;5 bodov;Mierka 70%"/>
    <w:basedOn w:val="Zkladntext"/>
    <w:rPr>
      <w:rFonts w:ascii="Times New Roman" w:eastAsia="Times New Roman" w:hAnsi="Times New Roman" w:cs="Times New Roman"/>
      <w:b w:val="0"/>
      <w:bCs w:val="0"/>
      <w:i w:val="0"/>
      <w:iCs w:val="0"/>
      <w:smallCaps w:val="0"/>
      <w:strike w:val="0"/>
      <w:color w:val="000000"/>
      <w:spacing w:val="0"/>
      <w:w w:val="70"/>
      <w:position w:val="0"/>
      <w:sz w:val="25"/>
      <w:szCs w:val="25"/>
      <w:u w:val="none"/>
      <w:lang w:val="sk-SK"/>
    </w:rPr>
  </w:style>
  <w:style w:type="character" w:customStyle="1" w:styleId="Zkladntext12bodovMierka80">
    <w:name w:val="Základný text + 12 bodov;Mierka 80%"/>
    <w:basedOn w:val="Zkladntext"/>
    <w:rPr>
      <w:rFonts w:ascii="Times New Roman" w:eastAsia="Times New Roman" w:hAnsi="Times New Roman" w:cs="Times New Roman"/>
      <w:b w:val="0"/>
      <w:bCs w:val="0"/>
      <w:i w:val="0"/>
      <w:iCs w:val="0"/>
      <w:smallCaps w:val="0"/>
      <w:strike w:val="0"/>
      <w:color w:val="000000"/>
      <w:spacing w:val="0"/>
      <w:w w:val="80"/>
      <w:position w:val="0"/>
      <w:sz w:val="24"/>
      <w:szCs w:val="24"/>
      <w:u w:val="none"/>
      <w:lang w:val="sk-SK"/>
    </w:rPr>
  </w:style>
  <w:style w:type="character" w:customStyle="1" w:styleId="ZkladntextGungsuh115bodovKurzva">
    <w:name w:val="Základný text + Gungsuh;11;5 bodov;Kurzíva"/>
    <w:basedOn w:val="Zkladntext"/>
    <w:rPr>
      <w:rFonts w:ascii="Gungsuh" w:eastAsia="Gungsuh" w:hAnsi="Gungsuh" w:cs="Gungsuh"/>
      <w:b w:val="0"/>
      <w:bCs w:val="0"/>
      <w:i/>
      <w:iCs/>
      <w:smallCaps w:val="0"/>
      <w:strike w:val="0"/>
      <w:color w:val="000000"/>
      <w:spacing w:val="0"/>
      <w:w w:val="100"/>
      <w:position w:val="0"/>
      <w:sz w:val="23"/>
      <w:szCs w:val="23"/>
      <w:u w:val="none"/>
    </w:rPr>
  </w:style>
  <w:style w:type="character" w:customStyle="1" w:styleId="ZkladntextMSGothic115bodovRiadkovanie0pt">
    <w:name w:val="Základný text + MS Gothic;11;5 bodov;Riadkovanie 0 pt"/>
    <w:basedOn w:val="Zkladntext"/>
    <w:rPr>
      <w:rFonts w:ascii="MS Gothic" w:eastAsia="MS Gothic" w:hAnsi="MS Gothic" w:cs="MS Gothic"/>
      <w:b w:val="0"/>
      <w:bCs w:val="0"/>
      <w:i w:val="0"/>
      <w:iCs w:val="0"/>
      <w:smallCaps w:val="0"/>
      <w:strike w:val="0"/>
      <w:color w:val="000000"/>
      <w:spacing w:val="-10"/>
      <w:w w:val="100"/>
      <w:position w:val="0"/>
      <w:sz w:val="23"/>
      <w:szCs w:val="23"/>
      <w:u w:val="none"/>
      <w:lang w:val="sk-SK"/>
    </w:rPr>
  </w:style>
  <w:style w:type="character" w:customStyle="1" w:styleId="Zkladntext3">
    <w:name w:val="Základný text (3)_"/>
    <w:basedOn w:val="Predvolenpsmoodseku"/>
    <w:link w:val="Zkladntext30"/>
    <w:rPr>
      <w:rFonts w:ascii="Times New Roman" w:eastAsia="Times New Roman" w:hAnsi="Times New Roman" w:cs="Times New Roman"/>
      <w:b w:val="0"/>
      <w:bCs w:val="0"/>
      <w:i w:val="0"/>
      <w:iCs w:val="0"/>
      <w:smallCaps w:val="0"/>
      <w:strike w:val="0"/>
      <w:sz w:val="21"/>
      <w:szCs w:val="21"/>
      <w:u w:val="none"/>
    </w:rPr>
  </w:style>
  <w:style w:type="character" w:customStyle="1" w:styleId="Zkladntext4">
    <w:name w:val="Základný text (4)_"/>
    <w:basedOn w:val="Predvolenpsmoodseku"/>
    <w:link w:val="Zkladntext40"/>
    <w:rPr>
      <w:rFonts w:ascii="Times New Roman" w:eastAsia="Times New Roman" w:hAnsi="Times New Roman" w:cs="Times New Roman"/>
      <w:b/>
      <w:bCs/>
      <w:i/>
      <w:iCs/>
      <w:smallCaps w:val="0"/>
      <w:strike w:val="0"/>
      <w:sz w:val="18"/>
      <w:szCs w:val="18"/>
      <w:u w:val="none"/>
    </w:rPr>
  </w:style>
  <w:style w:type="character" w:customStyle="1" w:styleId="Zkladntext4Corbel85bodovNietunNiekurzva">
    <w:name w:val="Základný text (4) + Corbel;8;5 bodov;Nie tučné;Nie kurzíva"/>
    <w:basedOn w:val="Zkladntext4"/>
    <w:rPr>
      <w:rFonts w:ascii="Corbel" w:eastAsia="Corbel" w:hAnsi="Corbel" w:cs="Corbel"/>
      <w:b/>
      <w:bCs/>
      <w:i/>
      <w:iCs/>
      <w:smallCaps w:val="0"/>
      <w:strike w:val="0"/>
      <w:color w:val="000000"/>
      <w:spacing w:val="0"/>
      <w:w w:val="100"/>
      <w:position w:val="0"/>
      <w:sz w:val="17"/>
      <w:szCs w:val="17"/>
      <w:u w:val="none"/>
      <w:lang w:val="sk-SK"/>
    </w:rPr>
  </w:style>
  <w:style w:type="character" w:customStyle="1" w:styleId="ZkladntextTun">
    <w:name w:val="Základný text + Tučné"/>
    <w:basedOn w:val="Zkladntext"/>
    <w:rPr>
      <w:rFonts w:ascii="Times New Roman" w:eastAsia="Times New Roman" w:hAnsi="Times New Roman" w:cs="Times New Roman"/>
      <w:b/>
      <w:bCs/>
      <w:i w:val="0"/>
      <w:iCs w:val="0"/>
      <w:smallCaps w:val="0"/>
      <w:strike w:val="0"/>
      <w:color w:val="000000"/>
      <w:spacing w:val="0"/>
      <w:w w:val="100"/>
      <w:position w:val="0"/>
      <w:sz w:val="21"/>
      <w:szCs w:val="21"/>
      <w:u w:val="none"/>
      <w:lang w:val="sk-SK"/>
    </w:rPr>
  </w:style>
  <w:style w:type="character" w:customStyle="1" w:styleId="ZkladntextImpact8bodov">
    <w:name w:val="Základný text + Impact;8 bodov"/>
    <w:basedOn w:val="Zkladntext"/>
    <w:rPr>
      <w:rFonts w:ascii="Impact" w:eastAsia="Impact" w:hAnsi="Impact" w:cs="Impact"/>
      <w:b w:val="0"/>
      <w:bCs w:val="0"/>
      <w:i w:val="0"/>
      <w:iCs w:val="0"/>
      <w:smallCaps w:val="0"/>
      <w:strike w:val="0"/>
      <w:color w:val="000000"/>
      <w:spacing w:val="0"/>
      <w:w w:val="100"/>
      <w:position w:val="0"/>
      <w:sz w:val="16"/>
      <w:szCs w:val="16"/>
      <w:u w:val="none"/>
      <w:lang w:val="sk-SK"/>
    </w:rPr>
  </w:style>
  <w:style w:type="paragraph" w:customStyle="1" w:styleId="Zhlavie10">
    <w:name w:val="Záhlavie #1"/>
    <w:basedOn w:val="Normlny"/>
    <w:link w:val="Zhlavie1"/>
    <w:pPr>
      <w:shd w:val="clear" w:color="auto" w:fill="FFFFFF"/>
      <w:spacing w:line="0" w:lineRule="atLeast"/>
      <w:jc w:val="center"/>
      <w:outlineLvl w:val="0"/>
    </w:pPr>
    <w:rPr>
      <w:rFonts w:ascii="Times New Roman" w:eastAsia="Times New Roman" w:hAnsi="Times New Roman" w:cs="Times New Roman"/>
      <w:b/>
      <w:bCs/>
      <w:sz w:val="25"/>
      <w:szCs w:val="25"/>
    </w:rPr>
  </w:style>
  <w:style w:type="paragraph" w:customStyle="1" w:styleId="Zhlavie20">
    <w:name w:val="Záhlavie #2"/>
    <w:basedOn w:val="Normlny"/>
    <w:link w:val="Zhlavie2"/>
    <w:pPr>
      <w:shd w:val="clear" w:color="auto" w:fill="FFFFFF"/>
      <w:spacing w:line="283" w:lineRule="exact"/>
      <w:jc w:val="center"/>
      <w:outlineLvl w:val="1"/>
    </w:pPr>
    <w:rPr>
      <w:rFonts w:ascii="Times New Roman" w:eastAsia="Times New Roman" w:hAnsi="Times New Roman" w:cs="Times New Roman"/>
      <w:b/>
      <w:bCs/>
      <w:i/>
      <w:iCs/>
    </w:rPr>
  </w:style>
  <w:style w:type="paragraph" w:customStyle="1" w:styleId="Zkladntext2">
    <w:name w:val="Základný text2"/>
    <w:basedOn w:val="Normlny"/>
    <w:link w:val="Zkladntext"/>
    <w:pPr>
      <w:shd w:val="clear" w:color="auto" w:fill="FFFFFF"/>
      <w:spacing w:line="0" w:lineRule="atLeast"/>
      <w:ind w:hanging="220"/>
      <w:jc w:val="both"/>
    </w:pPr>
    <w:rPr>
      <w:rFonts w:ascii="Times New Roman" w:eastAsia="Times New Roman" w:hAnsi="Times New Roman" w:cs="Times New Roman"/>
      <w:sz w:val="21"/>
      <w:szCs w:val="21"/>
    </w:rPr>
  </w:style>
  <w:style w:type="paragraph" w:customStyle="1" w:styleId="Zkladntext21">
    <w:name w:val="Základný text (2)"/>
    <w:basedOn w:val="Normlny"/>
    <w:link w:val="Zkladntext20"/>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Hlavikaalebopta1">
    <w:name w:val="Hlavička alebo päta1"/>
    <w:basedOn w:val="Normlny"/>
    <w:link w:val="Hlavikaalebopta"/>
    <w:pPr>
      <w:shd w:val="clear" w:color="auto" w:fill="FFFFFF"/>
      <w:spacing w:line="0" w:lineRule="atLeast"/>
    </w:pPr>
    <w:rPr>
      <w:rFonts w:ascii="Trebuchet MS" w:eastAsia="Trebuchet MS" w:hAnsi="Trebuchet MS" w:cs="Trebuchet MS"/>
      <w:b/>
      <w:bCs/>
      <w:spacing w:val="-10"/>
      <w:sz w:val="17"/>
      <w:szCs w:val="17"/>
    </w:rPr>
  </w:style>
  <w:style w:type="paragraph" w:customStyle="1" w:styleId="Zkladntext30">
    <w:name w:val="Základný text (3)"/>
    <w:basedOn w:val="Normlny"/>
    <w:link w:val="Zkladntext3"/>
    <w:pPr>
      <w:shd w:val="clear" w:color="auto" w:fill="FFFFFF"/>
      <w:spacing w:line="230" w:lineRule="exact"/>
      <w:jc w:val="both"/>
    </w:pPr>
    <w:rPr>
      <w:rFonts w:ascii="Times New Roman" w:eastAsia="Times New Roman" w:hAnsi="Times New Roman" w:cs="Times New Roman"/>
      <w:sz w:val="21"/>
      <w:szCs w:val="21"/>
    </w:rPr>
  </w:style>
  <w:style w:type="paragraph" w:customStyle="1" w:styleId="Zkladntext40">
    <w:name w:val="Základný text (4)"/>
    <w:basedOn w:val="Normlny"/>
    <w:link w:val="Zkladntext4"/>
    <w:pPr>
      <w:shd w:val="clear" w:color="auto" w:fill="FFFFFF"/>
      <w:spacing w:line="0" w:lineRule="atLeast"/>
      <w:jc w:val="both"/>
    </w:pPr>
    <w:rPr>
      <w:rFonts w:ascii="Times New Roman" w:eastAsia="Times New Roman" w:hAnsi="Times New Roman" w:cs="Times New Roman"/>
      <w:b/>
      <w:bCs/>
      <w:i/>
      <w:iCs/>
      <w:sz w:val="18"/>
      <w:szCs w:val="18"/>
    </w:rPr>
  </w:style>
  <w:style w:type="paragraph" w:styleId="Hlavika">
    <w:name w:val="header"/>
    <w:basedOn w:val="Normlny"/>
    <w:link w:val="HlavikaChar"/>
    <w:uiPriority w:val="99"/>
    <w:unhideWhenUsed/>
    <w:rsid w:val="007F39DD"/>
    <w:pPr>
      <w:tabs>
        <w:tab w:val="center" w:pos="4536"/>
        <w:tab w:val="right" w:pos="9072"/>
      </w:tabs>
    </w:pPr>
  </w:style>
  <w:style w:type="character" w:customStyle="1" w:styleId="HlavikaChar">
    <w:name w:val="Hlavička Char"/>
    <w:basedOn w:val="Predvolenpsmoodseku"/>
    <w:link w:val="Hlavika"/>
    <w:uiPriority w:val="99"/>
    <w:rsid w:val="007F39DD"/>
    <w:rPr>
      <w:color w:val="000000"/>
    </w:rPr>
  </w:style>
  <w:style w:type="paragraph" w:styleId="Pta">
    <w:name w:val="footer"/>
    <w:basedOn w:val="Normlny"/>
    <w:link w:val="PtaChar"/>
    <w:uiPriority w:val="99"/>
    <w:unhideWhenUsed/>
    <w:rsid w:val="007F39DD"/>
    <w:pPr>
      <w:tabs>
        <w:tab w:val="center" w:pos="4536"/>
        <w:tab w:val="right" w:pos="9072"/>
      </w:tabs>
    </w:pPr>
  </w:style>
  <w:style w:type="character" w:customStyle="1" w:styleId="PtaChar">
    <w:name w:val="Päta Char"/>
    <w:basedOn w:val="Predvolenpsmoodseku"/>
    <w:link w:val="Pta"/>
    <w:uiPriority w:val="99"/>
    <w:rsid w:val="007F39D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z w:val="25"/>
      <w:szCs w:val="25"/>
      <w:u w:val="none"/>
    </w:rPr>
  </w:style>
  <w:style w:type="character" w:customStyle="1" w:styleId="Zhlavie2">
    <w:name w:val="Záhlavie #2_"/>
    <w:basedOn w:val="Predvolenpsmoodseku"/>
    <w:link w:val="Zhlavie20"/>
    <w:rPr>
      <w:rFonts w:ascii="Times New Roman" w:eastAsia="Times New Roman" w:hAnsi="Times New Roman" w:cs="Times New Roman"/>
      <w:b/>
      <w:bCs/>
      <w:i/>
      <w:iCs/>
      <w:smallCaps w:val="0"/>
      <w:strike w:val="0"/>
      <w:u w:val="none"/>
    </w:rPr>
  </w:style>
  <w:style w:type="character" w:customStyle="1" w:styleId="Zhlavie217bodovNiekurzva">
    <w:name w:val="Záhlavie #2 + 17 bodov;Nie kurzíva"/>
    <w:basedOn w:val="Zhlavie2"/>
    <w:rPr>
      <w:rFonts w:ascii="Times New Roman" w:eastAsia="Times New Roman" w:hAnsi="Times New Roman" w:cs="Times New Roman"/>
      <w:b/>
      <w:bCs/>
      <w:i/>
      <w:iCs/>
      <w:smallCaps w:val="0"/>
      <w:strike w:val="0"/>
      <w:color w:val="000000"/>
      <w:spacing w:val="0"/>
      <w:w w:val="100"/>
      <w:position w:val="0"/>
      <w:sz w:val="34"/>
      <w:szCs w:val="34"/>
      <w:u w:val="none"/>
    </w:rPr>
  </w:style>
  <w:style w:type="character" w:customStyle="1" w:styleId="Zkladntext">
    <w:name w:val="Základný text_"/>
    <w:basedOn w:val="Predvolenpsmoodseku"/>
    <w:link w:val="Zkladntext2"/>
    <w:rPr>
      <w:rFonts w:ascii="Times New Roman" w:eastAsia="Times New Roman" w:hAnsi="Times New Roman" w:cs="Times New Roman"/>
      <w:b w:val="0"/>
      <w:bCs w:val="0"/>
      <w:i w:val="0"/>
      <w:iCs w:val="0"/>
      <w:smallCaps w:val="0"/>
      <w:strike w:val="0"/>
      <w:sz w:val="21"/>
      <w:szCs w:val="21"/>
      <w:u w:val="none"/>
    </w:rPr>
  </w:style>
  <w:style w:type="character" w:customStyle="1" w:styleId="Zkladntext20">
    <w:name w:val="Základný text (2)_"/>
    <w:basedOn w:val="Predvolenpsmoodseku"/>
    <w:link w:val="Zkladntext21"/>
    <w:rPr>
      <w:rFonts w:ascii="Times New Roman" w:eastAsia="Times New Roman" w:hAnsi="Times New Roman" w:cs="Times New Roman"/>
      <w:b w:val="0"/>
      <w:bCs w:val="0"/>
      <w:i/>
      <w:iCs/>
      <w:smallCaps w:val="0"/>
      <w:strike w:val="0"/>
      <w:sz w:val="20"/>
      <w:szCs w:val="20"/>
      <w:u w:val="none"/>
    </w:rPr>
  </w:style>
  <w:style w:type="character" w:customStyle="1" w:styleId="Zkladntext24bodovNiekurzva">
    <w:name w:val="Základný text (2) + 4 bodov;Nie kurzíva"/>
    <w:basedOn w:val="Zkladntext20"/>
    <w:rPr>
      <w:rFonts w:ascii="Times New Roman" w:eastAsia="Times New Roman" w:hAnsi="Times New Roman" w:cs="Times New Roman"/>
      <w:b w:val="0"/>
      <w:bCs w:val="0"/>
      <w:i/>
      <w:iCs/>
      <w:smallCaps w:val="0"/>
      <w:strike w:val="0"/>
      <w:color w:val="000000"/>
      <w:spacing w:val="0"/>
      <w:w w:val="100"/>
      <w:position w:val="0"/>
      <w:sz w:val="8"/>
      <w:szCs w:val="8"/>
      <w:u w:val="none"/>
      <w:lang w:val="sk-SK"/>
    </w:rPr>
  </w:style>
  <w:style w:type="character" w:customStyle="1" w:styleId="Zkladntext1">
    <w:name w:val="Základný text1"/>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style>
  <w:style w:type="character" w:customStyle="1" w:styleId="Hlavikaalebopta">
    <w:name w:val="Hlavička alebo päta_"/>
    <w:basedOn w:val="Predvolenpsmoodseku"/>
    <w:link w:val="Hlavikaalebopta1"/>
    <w:rPr>
      <w:rFonts w:ascii="Trebuchet MS" w:eastAsia="Trebuchet MS" w:hAnsi="Trebuchet MS" w:cs="Trebuchet MS"/>
      <w:b/>
      <w:bCs/>
      <w:i w:val="0"/>
      <w:iCs w:val="0"/>
      <w:smallCaps w:val="0"/>
      <w:strike w:val="0"/>
      <w:spacing w:val="-10"/>
      <w:sz w:val="17"/>
      <w:szCs w:val="17"/>
      <w:u w:val="none"/>
    </w:rPr>
  </w:style>
  <w:style w:type="character" w:customStyle="1" w:styleId="HlavikaaleboptaCorbel6bodovNietunKurzvaRiadkovanie0pt">
    <w:name w:val="Hlavička alebo päta + Corbel;6 bodov;Nie tučné;Kurzíva;Riadkovanie 0 pt"/>
    <w:basedOn w:val="Hlavikaalebopta"/>
    <w:rPr>
      <w:rFonts w:ascii="Corbel" w:eastAsia="Corbel" w:hAnsi="Corbel" w:cs="Corbel"/>
      <w:b/>
      <w:bCs/>
      <w:i/>
      <w:iCs/>
      <w:smallCaps w:val="0"/>
      <w:strike w:val="0"/>
      <w:color w:val="000000"/>
      <w:spacing w:val="0"/>
      <w:w w:val="100"/>
      <w:position w:val="0"/>
      <w:sz w:val="12"/>
      <w:szCs w:val="12"/>
      <w:u w:val="none"/>
      <w:lang w:val="sk-SK"/>
    </w:rPr>
  </w:style>
  <w:style w:type="character" w:customStyle="1" w:styleId="Hlavikaalebopta0">
    <w:name w:val="Hlavička alebo päta"/>
    <w:basedOn w:val="Hlavikaalebopta"/>
    <w:rPr>
      <w:rFonts w:ascii="Trebuchet MS" w:eastAsia="Trebuchet MS" w:hAnsi="Trebuchet MS" w:cs="Trebuchet MS"/>
      <w:b/>
      <w:bCs/>
      <w:i w:val="0"/>
      <w:iCs w:val="0"/>
      <w:smallCaps w:val="0"/>
      <w:strike w:val="0"/>
      <w:color w:val="000000"/>
      <w:spacing w:val="-10"/>
      <w:w w:val="100"/>
      <w:position w:val="0"/>
      <w:sz w:val="17"/>
      <w:szCs w:val="17"/>
      <w:u w:val="none"/>
    </w:rPr>
  </w:style>
  <w:style w:type="character" w:customStyle="1" w:styleId="ZkladntextTrebuchetMSKurzva">
    <w:name w:val="Základný text + Trebuchet MS;Kurzíva"/>
    <w:basedOn w:val="Zkladntext"/>
    <w:rPr>
      <w:rFonts w:ascii="Trebuchet MS" w:eastAsia="Trebuchet MS" w:hAnsi="Trebuchet MS" w:cs="Trebuchet MS"/>
      <w:b w:val="0"/>
      <w:bCs w:val="0"/>
      <w:i/>
      <w:iCs/>
      <w:smallCaps w:val="0"/>
      <w:strike w:val="0"/>
      <w:color w:val="000000"/>
      <w:spacing w:val="0"/>
      <w:w w:val="100"/>
      <w:position w:val="0"/>
      <w:sz w:val="21"/>
      <w:szCs w:val="21"/>
      <w:u w:val="none"/>
    </w:rPr>
  </w:style>
  <w:style w:type="character" w:customStyle="1" w:styleId="Zkladntext125bodovMierka70">
    <w:name w:val="Základný text + 12;5 bodov;Mierka 70%"/>
    <w:basedOn w:val="Zkladntext"/>
    <w:rPr>
      <w:rFonts w:ascii="Times New Roman" w:eastAsia="Times New Roman" w:hAnsi="Times New Roman" w:cs="Times New Roman"/>
      <w:b w:val="0"/>
      <w:bCs w:val="0"/>
      <w:i w:val="0"/>
      <w:iCs w:val="0"/>
      <w:smallCaps w:val="0"/>
      <w:strike w:val="0"/>
      <w:color w:val="000000"/>
      <w:spacing w:val="0"/>
      <w:w w:val="70"/>
      <w:position w:val="0"/>
      <w:sz w:val="25"/>
      <w:szCs w:val="25"/>
      <w:u w:val="none"/>
      <w:lang w:val="sk-SK"/>
    </w:rPr>
  </w:style>
  <w:style w:type="character" w:customStyle="1" w:styleId="Zkladntext12bodovMierka80">
    <w:name w:val="Základný text + 12 bodov;Mierka 80%"/>
    <w:basedOn w:val="Zkladntext"/>
    <w:rPr>
      <w:rFonts w:ascii="Times New Roman" w:eastAsia="Times New Roman" w:hAnsi="Times New Roman" w:cs="Times New Roman"/>
      <w:b w:val="0"/>
      <w:bCs w:val="0"/>
      <w:i w:val="0"/>
      <w:iCs w:val="0"/>
      <w:smallCaps w:val="0"/>
      <w:strike w:val="0"/>
      <w:color w:val="000000"/>
      <w:spacing w:val="0"/>
      <w:w w:val="80"/>
      <w:position w:val="0"/>
      <w:sz w:val="24"/>
      <w:szCs w:val="24"/>
      <w:u w:val="none"/>
      <w:lang w:val="sk-SK"/>
    </w:rPr>
  </w:style>
  <w:style w:type="character" w:customStyle="1" w:styleId="ZkladntextGungsuh115bodovKurzva">
    <w:name w:val="Základný text + Gungsuh;11;5 bodov;Kurzíva"/>
    <w:basedOn w:val="Zkladntext"/>
    <w:rPr>
      <w:rFonts w:ascii="Gungsuh" w:eastAsia="Gungsuh" w:hAnsi="Gungsuh" w:cs="Gungsuh"/>
      <w:b w:val="0"/>
      <w:bCs w:val="0"/>
      <w:i/>
      <w:iCs/>
      <w:smallCaps w:val="0"/>
      <w:strike w:val="0"/>
      <w:color w:val="000000"/>
      <w:spacing w:val="0"/>
      <w:w w:val="100"/>
      <w:position w:val="0"/>
      <w:sz w:val="23"/>
      <w:szCs w:val="23"/>
      <w:u w:val="none"/>
    </w:rPr>
  </w:style>
  <w:style w:type="character" w:customStyle="1" w:styleId="ZkladntextMSGothic115bodovRiadkovanie0pt">
    <w:name w:val="Základný text + MS Gothic;11;5 bodov;Riadkovanie 0 pt"/>
    <w:basedOn w:val="Zkladntext"/>
    <w:rPr>
      <w:rFonts w:ascii="MS Gothic" w:eastAsia="MS Gothic" w:hAnsi="MS Gothic" w:cs="MS Gothic"/>
      <w:b w:val="0"/>
      <w:bCs w:val="0"/>
      <w:i w:val="0"/>
      <w:iCs w:val="0"/>
      <w:smallCaps w:val="0"/>
      <w:strike w:val="0"/>
      <w:color w:val="000000"/>
      <w:spacing w:val="-10"/>
      <w:w w:val="100"/>
      <w:position w:val="0"/>
      <w:sz w:val="23"/>
      <w:szCs w:val="23"/>
      <w:u w:val="none"/>
      <w:lang w:val="sk-SK"/>
    </w:rPr>
  </w:style>
  <w:style w:type="character" w:customStyle="1" w:styleId="Zkladntext3">
    <w:name w:val="Základný text (3)_"/>
    <w:basedOn w:val="Predvolenpsmoodseku"/>
    <w:link w:val="Zkladntext30"/>
    <w:rPr>
      <w:rFonts w:ascii="Times New Roman" w:eastAsia="Times New Roman" w:hAnsi="Times New Roman" w:cs="Times New Roman"/>
      <w:b w:val="0"/>
      <w:bCs w:val="0"/>
      <w:i w:val="0"/>
      <w:iCs w:val="0"/>
      <w:smallCaps w:val="0"/>
      <w:strike w:val="0"/>
      <w:sz w:val="21"/>
      <w:szCs w:val="21"/>
      <w:u w:val="none"/>
    </w:rPr>
  </w:style>
  <w:style w:type="character" w:customStyle="1" w:styleId="Zkladntext4">
    <w:name w:val="Základný text (4)_"/>
    <w:basedOn w:val="Predvolenpsmoodseku"/>
    <w:link w:val="Zkladntext40"/>
    <w:rPr>
      <w:rFonts w:ascii="Times New Roman" w:eastAsia="Times New Roman" w:hAnsi="Times New Roman" w:cs="Times New Roman"/>
      <w:b/>
      <w:bCs/>
      <w:i/>
      <w:iCs/>
      <w:smallCaps w:val="0"/>
      <w:strike w:val="0"/>
      <w:sz w:val="18"/>
      <w:szCs w:val="18"/>
      <w:u w:val="none"/>
    </w:rPr>
  </w:style>
  <w:style w:type="character" w:customStyle="1" w:styleId="Zkladntext4Corbel85bodovNietunNiekurzva">
    <w:name w:val="Základný text (4) + Corbel;8;5 bodov;Nie tučné;Nie kurzíva"/>
    <w:basedOn w:val="Zkladntext4"/>
    <w:rPr>
      <w:rFonts w:ascii="Corbel" w:eastAsia="Corbel" w:hAnsi="Corbel" w:cs="Corbel"/>
      <w:b/>
      <w:bCs/>
      <w:i/>
      <w:iCs/>
      <w:smallCaps w:val="0"/>
      <w:strike w:val="0"/>
      <w:color w:val="000000"/>
      <w:spacing w:val="0"/>
      <w:w w:val="100"/>
      <w:position w:val="0"/>
      <w:sz w:val="17"/>
      <w:szCs w:val="17"/>
      <w:u w:val="none"/>
      <w:lang w:val="sk-SK"/>
    </w:rPr>
  </w:style>
  <w:style w:type="character" w:customStyle="1" w:styleId="ZkladntextTun">
    <w:name w:val="Základný text + Tučné"/>
    <w:basedOn w:val="Zkladntext"/>
    <w:rPr>
      <w:rFonts w:ascii="Times New Roman" w:eastAsia="Times New Roman" w:hAnsi="Times New Roman" w:cs="Times New Roman"/>
      <w:b/>
      <w:bCs/>
      <w:i w:val="0"/>
      <w:iCs w:val="0"/>
      <w:smallCaps w:val="0"/>
      <w:strike w:val="0"/>
      <w:color w:val="000000"/>
      <w:spacing w:val="0"/>
      <w:w w:val="100"/>
      <w:position w:val="0"/>
      <w:sz w:val="21"/>
      <w:szCs w:val="21"/>
      <w:u w:val="none"/>
      <w:lang w:val="sk-SK"/>
    </w:rPr>
  </w:style>
  <w:style w:type="character" w:customStyle="1" w:styleId="ZkladntextImpact8bodov">
    <w:name w:val="Základný text + Impact;8 bodov"/>
    <w:basedOn w:val="Zkladntext"/>
    <w:rPr>
      <w:rFonts w:ascii="Impact" w:eastAsia="Impact" w:hAnsi="Impact" w:cs="Impact"/>
      <w:b w:val="0"/>
      <w:bCs w:val="0"/>
      <w:i w:val="0"/>
      <w:iCs w:val="0"/>
      <w:smallCaps w:val="0"/>
      <w:strike w:val="0"/>
      <w:color w:val="000000"/>
      <w:spacing w:val="0"/>
      <w:w w:val="100"/>
      <w:position w:val="0"/>
      <w:sz w:val="16"/>
      <w:szCs w:val="16"/>
      <w:u w:val="none"/>
      <w:lang w:val="sk-SK"/>
    </w:rPr>
  </w:style>
  <w:style w:type="paragraph" w:customStyle="1" w:styleId="Zhlavie10">
    <w:name w:val="Záhlavie #1"/>
    <w:basedOn w:val="Normlny"/>
    <w:link w:val="Zhlavie1"/>
    <w:pPr>
      <w:shd w:val="clear" w:color="auto" w:fill="FFFFFF"/>
      <w:spacing w:line="0" w:lineRule="atLeast"/>
      <w:jc w:val="center"/>
      <w:outlineLvl w:val="0"/>
    </w:pPr>
    <w:rPr>
      <w:rFonts w:ascii="Times New Roman" w:eastAsia="Times New Roman" w:hAnsi="Times New Roman" w:cs="Times New Roman"/>
      <w:b/>
      <w:bCs/>
      <w:sz w:val="25"/>
      <w:szCs w:val="25"/>
    </w:rPr>
  </w:style>
  <w:style w:type="paragraph" w:customStyle="1" w:styleId="Zhlavie20">
    <w:name w:val="Záhlavie #2"/>
    <w:basedOn w:val="Normlny"/>
    <w:link w:val="Zhlavie2"/>
    <w:pPr>
      <w:shd w:val="clear" w:color="auto" w:fill="FFFFFF"/>
      <w:spacing w:line="283" w:lineRule="exact"/>
      <w:jc w:val="center"/>
      <w:outlineLvl w:val="1"/>
    </w:pPr>
    <w:rPr>
      <w:rFonts w:ascii="Times New Roman" w:eastAsia="Times New Roman" w:hAnsi="Times New Roman" w:cs="Times New Roman"/>
      <w:b/>
      <w:bCs/>
      <w:i/>
      <w:iCs/>
    </w:rPr>
  </w:style>
  <w:style w:type="paragraph" w:customStyle="1" w:styleId="Zkladntext2">
    <w:name w:val="Základný text2"/>
    <w:basedOn w:val="Normlny"/>
    <w:link w:val="Zkladntext"/>
    <w:pPr>
      <w:shd w:val="clear" w:color="auto" w:fill="FFFFFF"/>
      <w:spacing w:line="0" w:lineRule="atLeast"/>
      <w:ind w:hanging="220"/>
      <w:jc w:val="both"/>
    </w:pPr>
    <w:rPr>
      <w:rFonts w:ascii="Times New Roman" w:eastAsia="Times New Roman" w:hAnsi="Times New Roman" w:cs="Times New Roman"/>
      <w:sz w:val="21"/>
      <w:szCs w:val="21"/>
    </w:rPr>
  </w:style>
  <w:style w:type="paragraph" w:customStyle="1" w:styleId="Zkladntext21">
    <w:name w:val="Základný text (2)"/>
    <w:basedOn w:val="Normlny"/>
    <w:link w:val="Zkladntext20"/>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Hlavikaalebopta1">
    <w:name w:val="Hlavička alebo päta1"/>
    <w:basedOn w:val="Normlny"/>
    <w:link w:val="Hlavikaalebopta"/>
    <w:pPr>
      <w:shd w:val="clear" w:color="auto" w:fill="FFFFFF"/>
      <w:spacing w:line="0" w:lineRule="atLeast"/>
    </w:pPr>
    <w:rPr>
      <w:rFonts w:ascii="Trebuchet MS" w:eastAsia="Trebuchet MS" w:hAnsi="Trebuchet MS" w:cs="Trebuchet MS"/>
      <w:b/>
      <w:bCs/>
      <w:spacing w:val="-10"/>
      <w:sz w:val="17"/>
      <w:szCs w:val="17"/>
    </w:rPr>
  </w:style>
  <w:style w:type="paragraph" w:customStyle="1" w:styleId="Zkladntext30">
    <w:name w:val="Základný text (3)"/>
    <w:basedOn w:val="Normlny"/>
    <w:link w:val="Zkladntext3"/>
    <w:pPr>
      <w:shd w:val="clear" w:color="auto" w:fill="FFFFFF"/>
      <w:spacing w:line="230" w:lineRule="exact"/>
      <w:jc w:val="both"/>
    </w:pPr>
    <w:rPr>
      <w:rFonts w:ascii="Times New Roman" w:eastAsia="Times New Roman" w:hAnsi="Times New Roman" w:cs="Times New Roman"/>
      <w:sz w:val="21"/>
      <w:szCs w:val="21"/>
    </w:rPr>
  </w:style>
  <w:style w:type="paragraph" w:customStyle="1" w:styleId="Zkladntext40">
    <w:name w:val="Základný text (4)"/>
    <w:basedOn w:val="Normlny"/>
    <w:link w:val="Zkladntext4"/>
    <w:pPr>
      <w:shd w:val="clear" w:color="auto" w:fill="FFFFFF"/>
      <w:spacing w:line="0" w:lineRule="atLeast"/>
      <w:jc w:val="both"/>
    </w:pPr>
    <w:rPr>
      <w:rFonts w:ascii="Times New Roman" w:eastAsia="Times New Roman" w:hAnsi="Times New Roman" w:cs="Times New Roman"/>
      <w:b/>
      <w:bCs/>
      <w:i/>
      <w:iCs/>
      <w:sz w:val="18"/>
      <w:szCs w:val="18"/>
    </w:rPr>
  </w:style>
  <w:style w:type="paragraph" w:styleId="Hlavika">
    <w:name w:val="header"/>
    <w:basedOn w:val="Normlny"/>
    <w:link w:val="HlavikaChar"/>
    <w:uiPriority w:val="99"/>
    <w:unhideWhenUsed/>
    <w:rsid w:val="007F39DD"/>
    <w:pPr>
      <w:tabs>
        <w:tab w:val="center" w:pos="4536"/>
        <w:tab w:val="right" w:pos="9072"/>
      </w:tabs>
    </w:pPr>
  </w:style>
  <w:style w:type="character" w:customStyle="1" w:styleId="HlavikaChar">
    <w:name w:val="Hlavička Char"/>
    <w:basedOn w:val="Predvolenpsmoodseku"/>
    <w:link w:val="Hlavika"/>
    <w:uiPriority w:val="99"/>
    <w:rsid w:val="007F39DD"/>
    <w:rPr>
      <w:color w:val="000000"/>
    </w:rPr>
  </w:style>
  <w:style w:type="paragraph" w:styleId="Pta">
    <w:name w:val="footer"/>
    <w:basedOn w:val="Normlny"/>
    <w:link w:val="PtaChar"/>
    <w:uiPriority w:val="99"/>
    <w:unhideWhenUsed/>
    <w:rsid w:val="007F39DD"/>
    <w:pPr>
      <w:tabs>
        <w:tab w:val="center" w:pos="4536"/>
        <w:tab w:val="right" w:pos="9072"/>
      </w:tabs>
    </w:pPr>
  </w:style>
  <w:style w:type="character" w:customStyle="1" w:styleId="PtaChar">
    <w:name w:val="Päta Char"/>
    <w:basedOn w:val="Predvolenpsmoodseku"/>
    <w:link w:val="Pta"/>
    <w:uiPriority w:val="99"/>
    <w:rsid w:val="007F39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2140</Words>
  <Characters>12198</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matus</cp:lastModifiedBy>
  <cp:revision>5</cp:revision>
  <dcterms:created xsi:type="dcterms:W3CDTF">2015-03-06T09:51:00Z</dcterms:created>
  <dcterms:modified xsi:type="dcterms:W3CDTF">2015-03-06T18:18:00Z</dcterms:modified>
</cp:coreProperties>
</file>